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6DCFF" w14:textId="6C93E0C4" w:rsidR="005D4F6C" w:rsidRPr="00337D05" w:rsidRDefault="001F75B0">
      <w:pPr>
        <w:rPr>
          <w:rFonts w:ascii="Calibri" w:hAnsi="Calibri" w:cs="Calibri"/>
          <w:lang w:val="sr-Cyrl-RS"/>
        </w:rPr>
      </w:pPr>
      <w:r w:rsidRPr="00337D05">
        <w:rPr>
          <w:rFonts w:ascii="Calibri" w:hAnsi="Calibri" w:cs="Calibri"/>
          <w:lang w:val="sr-Cyrl-RS"/>
        </w:rPr>
        <w:t>ОШ „Иван Горан Ковачић“</w:t>
      </w:r>
    </w:p>
    <w:p w14:paraId="4D4A0ACE" w14:textId="58046A8A" w:rsidR="001F75B0" w:rsidRPr="00337D05" w:rsidRDefault="001F75B0">
      <w:pPr>
        <w:rPr>
          <w:rFonts w:ascii="Calibri" w:hAnsi="Calibri" w:cs="Calibri"/>
          <w:lang w:val="sr-Cyrl-RS"/>
        </w:rPr>
      </w:pPr>
      <w:r w:rsidRPr="00337D05">
        <w:rPr>
          <w:rFonts w:ascii="Calibri" w:hAnsi="Calibri" w:cs="Calibri"/>
          <w:lang w:val="sr-Cyrl-RS"/>
        </w:rPr>
        <w:t>Војвођанска 58, Сонта</w:t>
      </w:r>
    </w:p>
    <w:p w14:paraId="67DDBC31" w14:textId="77777777" w:rsidR="001F75B0" w:rsidRPr="00337D05" w:rsidRDefault="001F75B0">
      <w:pPr>
        <w:rPr>
          <w:rFonts w:ascii="Calibri" w:hAnsi="Calibri" w:cs="Calibri"/>
          <w:lang w:val="sr-Cyrl-RS"/>
        </w:rPr>
      </w:pPr>
    </w:p>
    <w:p w14:paraId="7782F8C7" w14:textId="77777777" w:rsidR="001F75B0" w:rsidRPr="00337D05" w:rsidRDefault="001F75B0">
      <w:pPr>
        <w:rPr>
          <w:rFonts w:ascii="Calibri" w:hAnsi="Calibri" w:cs="Calibri"/>
          <w:lang w:val="sr-Cyrl-RS"/>
        </w:rPr>
      </w:pPr>
    </w:p>
    <w:p w14:paraId="64ACD189" w14:textId="77777777" w:rsidR="001F75B0" w:rsidRPr="00337D05" w:rsidRDefault="001F75B0">
      <w:pPr>
        <w:rPr>
          <w:rFonts w:ascii="Calibri" w:hAnsi="Calibri" w:cs="Calibri"/>
          <w:lang w:val="sr-Cyrl-RS"/>
        </w:rPr>
      </w:pPr>
    </w:p>
    <w:p w14:paraId="253EF842" w14:textId="6B14111E" w:rsidR="001F75B0" w:rsidRPr="00337D05" w:rsidRDefault="001F75B0" w:rsidP="001F75B0">
      <w:pPr>
        <w:jc w:val="center"/>
        <w:rPr>
          <w:rFonts w:ascii="Calibri" w:hAnsi="Calibri" w:cs="Calibri"/>
          <w:b/>
          <w:bCs/>
          <w:lang w:val="sr-Cyrl-RS"/>
        </w:rPr>
      </w:pPr>
      <w:r w:rsidRPr="00337D05">
        <w:rPr>
          <w:rFonts w:ascii="Calibri" w:hAnsi="Calibri" w:cs="Calibri"/>
          <w:b/>
          <w:bCs/>
          <w:lang w:val="sr-Cyrl-RS"/>
        </w:rPr>
        <w:t>ИЗВЕШТАЈ О САМОВРЕДНОВАЊУ РАДА ШКОЛЕ ШКОЛСКЕ 2025/26. ГОДИНЕ</w:t>
      </w:r>
    </w:p>
    <w:p w14:paraId="1C044E3A" w14:textId="5041B785" w:rsidR="001F75B0" w:rsidRPr="00337D05" w:rsidRDefault="001F75B0" w:rsidP="001F75B0">
      <w:pPr>
        <w:jc w:val="center"/>
        <w:rPr>
          <w:rFonts w:ascii="Calibri" w:hAnsi="Calibri" w:cs="Calibri"/>
          <w:b/>
          <w:bCs/>
          <w:lang w:val="sr-Cyrl-RS"/>
        </w:rPr>
      </w:pPr>
      <w:r w:rsidRPr="00337D05">
        <w:rPr>
          <w:rFonts w:ascii="Calibri" w:hAnsi="Calibri" w:cs="Calibri"/>
          <w:b/>
          <w:bCs/>
          <w:lang w:val="sr-Cyrl-RS"/>
        </w:rPr>
        <w:t>ОБЛАСТ САМОВРЕДНОВАЊА: ЕТОС</w:t>
      </w:r>
    </w:p>
    <w:p w14:paraId="62AFFA9A" w14:textId="77777777" w:rsidR="001F75B0" w:rsidRPr="00337D05" w:rsidRDefault="001F75B0" w:rsidP="001F75B0">
      <w:pPr>
        <w:jc w:val="center"/>
        <w:rPr>
          <w:rFonts w:ascii="Calibri" w:hAnsi="Calibri" w:cs="Calibri"/>
          <w:lang w:val="sr-Cyrl-RS"/>
        </w:rPr>
      </w:pPr>
    </w:p>
    <w:p w14:paraId="3AB8CCF8" w14:textId="4DAA07EE" w:rsidR="001F75B0" w:rsidRPr="00337D05" w:rsidRDefault="001F75B0" w:rsidP="001F75B0">
      <w:pPr>
        <w:jc w:val="both"/>
        <w:rPr>
          <w:rFonts w:ascii="Calibri" w:hAnsi="Calibri" w:cs="Calibri"/>
          <w:lang w:val="sr-Cyrl-RS"/>
        </w:rPr>
      </w:pPr>
    </w:p>
    <w:p w14:paraId="6A9047EB" w14:textId="1EB6F661" w:rsidR="001F75B0" w:rsidRPr="00337D05" w:rsidRDefault="001F75B0" w:rsidP="001F75B0">
      <w:pPr>
        <w:jc w:val="both"/>
        <w:rPr>
          <w:rFonts w:ascii="Calibri" w:hAnsi="Calibri" w:cs="Calibri"/>
          <w:lang w:val="sr-Cyrl-RS"/>
        </w:rPr>
      </w:pPr>
      <w:r w:rsidRPr="00337D05">
        <w:rPr>
          <w:rFonts w:ascii="Calibri" w:hAnsi="Calibri" w:cs="Calibri"/>
          <w:lang w:val="sr-Cyrl-RS"/>
        </w:rPr>
        <w:t>Чланови Тима за самовредновање:</w:t>
      </w:r>
    </w:p>
    <w:p w14:paraId="39DE344B" w14:textId="30E4A90E" w:rsidR="001F75B0" w:rsidRPr="00337D05" w:rsidRDefault="001F75B0" w:rsidP="001F75B0">
      <w:pPr>
        <w:jc w:val="both"/>
        <w:rPr>
          <w:rFonts w:ascii="Calibri" w:hAnsi="Calibri" w:cs="Calibri"/>
          <w:lang w:val="sr-Cyrl-RS"/>
        </w:rPr>
      </w:pPr>
      <w:r w:rsidRPr="00337D05">
        <w:rPr>
          <w:rFonts w:ascii="Calibri" w:hAnsi="Calibri" w:cs="Calibri"/>
          <w:lang w:val="sr-Cyrl-RS"/>
        </w:rPr>
        <w:t xml:space="preserve">      1.Јелена Витас, педагог</w:t>
      </w:r>
    </w:p>
    <w:p w14:paraId="713443A6" w14:textId="23405B90" w:rsidR="001F75B0" w:rsidRPr="00337D05" w:rsidRDefault="001F75B0" w:rsidP="001F75B0">
      <w:pPr>
        <w:jc w:val="both"/>
        <w:rPr>
          <w:rFonts w:ascii="Calibri" w:hAnsi="Calibri" w:cs="Calibri"/>
          <w:lang w:val="sr-Cyrl-RS"/>
        </w:rPr>
      </w:pPr>
      <w:r w:rsidRPr="00337D05">
        <w:rPr>
          <w:rFonts w:ascii="Calibri" w:hAnsi="Calibri" w:cs="Calibri"/>
          <w:lang w:val="sr-Cyrl-RS"/>
        </w:rPr>
        <w:t xml:space="preserve">      2.Смиља Мандић, професор географије</w:t>
      </w:r>
    </w:p>
    <w:p w14:paraId="52F454CA" w14:textId="5DA98DC3" w:rsidR="001F75B0" w:rsidRPr="00337D05" w:rsidRDefault="001F75B0" w:rsidP="001F75B0">
      <w:pPr>
        <w:jc w:val="both"/>
        <w:rPr>
          <w:rFonts w:ascii="Calibri" w:hAnsi="Calibri" w:cs="Calibri"/>
          <w:lang w:val="sr-Cyrl-RS"/>
        </w:rPr>
      </w:pPr>
      <w:r w:rsidRPr="00337D05">
        <w:rPr>
          <w:rFonts w:ascii="Calibri" w:hAnsi="Calibri" w:cs="Calibri"/>
          <w:lang w:val="sr-Cyrl-RS"/>
        </w:rPr>
        <w:t xml:space="preserve">      3.Кристина Матин, проф. разредне наставе</w:t>
      </w:r>
    </w:p>
    <w:p w14:paraId="262C6F09" w14:textId="26BAB5D9" w:rsidR="001F75B0" w:rsidRPr="00337D05" w:rsidRDefault="001F75B0" w:rsidP="001F75B0">
      <w:pPr>
        <w:jc w:val="both"/>
        <w:rPr>
          <w:rFonts w:ascii="Calibri" w:hAnsi="Calibri" w:cs="Calibri"/>
          <w:lang w:val="sr-Cyrl-RS"/>
        </w:rPr>
      </w:pPr>
      <w:r w:rsidRPr="00337D05">
        <w:rPr>
          <w:rFonts w:ascii="Calibri" w:hAnsi="Calibri" w:cs="Calibri"/>
          <w:lang w:val="sr-Cyrl-RS"/>
        </w:rPr>
        <w:t xml:space="preserve">      4.Душан Штетић, професор српског језика и књижевности</w:t>
      </w:r>
    </w:p>
    <w:p w14:paraId="019B1D7D" w14:textId="5A31FBB0" w:rsidR="001F75B0" w:rsidRPr="00337D05" w:rsidRDefault="001F75B0" w:rsidP="001F75B0">
      <w:pPr>
        <w:jc w:val="both"/>
        <w:rPr>
          <w:rFonts w:ascii="Calibri" w:hAnsi="Calibri" w:cs="Calibri"/>
          <w:lang w:val="sr-Cyrl-RS"/>
        </w:rPr>
      </w:pPr>
      <w:r w:rsidRPr="00337D05">
        <w:rPr>
          <w:rFonts w:ascii="Calibri" w:hAnsi="Calibri" w:cs="Calibri"/>
          <w:lang w:val="sr-Cyrl-RS"/>
        </w:rPr>
        <w:t xml:space="preserve">      5.Адриана Бараћ, професор физике</w:t>
      </w:r>
    </w:p>
    <w:p w14:paraId="4B785469" w14:textId="77777777" w:rsidR="001F75B0" w:rsidRPr="00337D05" w:rsidRDefault="001F75B0" w:rsidP="001F75B0">
      <w:pPr>
        <w:jc w:val="both"/>
        <w:rPr>
          <w:rFonts w:ascii="Calibri" w:hAnsi="Calibri" w:cs="Calibri"/>
          <w:lang w:val="sr-Cyrl-RS"/>
        </w:rPr>
      </w:pPr>
    </w:p>
    <w:p w14:paraId="76A684EA" w14:textId="0BFCC397" w:rsidR="001F75B0" w:rsidRPr="00337D05" w:rsidRDefault="001F75B0" w:rsidP="001F75B0">
      <w:pPr>
        <w:jc w:val="both"/>
        <w:rPr>
          <w:rFonts w:ascii="Calibri" w:hAnsi="Calibri" w:cs="Calibri"/>
          <w:lang w:val="sr-Cyrl-RS"/>
        </w:rPr>
      </w:pPr>
      <w:r w:rsidRPr="00337D05">
        <w:rPr>
          <w:rFonts w:ascii="Calibri" w:hAnsi="Calibri" w:cs="Calibri"/>
          <w:lang w:val="sr-Cyrl-RS"/>
        </w:rPr>
        <w:t>Учесници у процесу самовредновања:</w:t>
      </w:r>
    </w:p>
    <w:p w14:paraId="3B094890" w14:textId="6E89A62B" w:rsidR="001F75B0" w:rsidRPr="00337D05" w:rsidRDefault="001F75B0" w:rsidP="001F75B0">
      <w:pPr>
        <w:jc w:val="both"/>
        <w:rPr>
          <w:rFonts w:ascii="Calibri" w:hAnsi="Calibri" w:cs="Calibri"/>
          <w:lang w:val="sr-Cyrl-RS"/>
        </w:rPr>
      </w:pPr>
      <w:r w:rsidRPr="00337D05">
        <w:rPr>
          <w:rFonts w:ascii="Calibri" w:hAnsi="Calibri" w:cs="Calibri"/>
          <w:lang w:val="sr-Cyrl-RS"/>
        </w:rPr>
        <w:t xml:space="preserve">  ченици и родитељи</w:t>
      </w:r>
    </w:p>
    <w:p w14:paraId="36EC4DEC" w14:textId="77777777" w:rsidR="001F75B0" w:rsidRPr="00337D05" w:rsidRDefault="001F75B0" w:rsidP="001F75B0">
      <w:pPr>
        <w:jc w:val="both"/>
        <w:rPr>
          <w:rFonts w:ascii="Calibri" w:hAnsi="Calibri" w:cs="Calibri"/>
          <w:lang w:val="sr-Cyrl-RS"/>
        </w:rPr>
      </w:pPr>
    </w:p>
    <w:p w14:paraId="2C9F58A7" w14:textId="2F84B1C9" w:rsidR="001F75B0" w:rsidRPr="00337D05" w:rsidRDefault="00B11BA3" w:rsidP="001F75B0">
      <w:pPr>
        <w:jc w:val="both"/>
        <w:rPr>
          <w:rFonts w:ascii="Calibri" w:hAnsi="Calibri" w:cs="Calibri"/>
        </w:rPr>
      </w:pPr>
      <w:r w:rsidRPr="00337D05">
        <w:rPr>
          <w:rFonts w:ascii="Calibri" w:hAnsi="Calibri" w:cs="Calibri"/>
          <w:lang w:val="sr-Cyrl-RS"/>
        </w:rPr>
        <w:t>У анкетирању родитеља учествовало је 43 родитеља:</w:t>
      </w:r>
    </w:p>
    <w:p w14:paraId="5337FABB" w14:textId="77777777" w:rsidR="000F5750" w:rsidRPr="00337D05" w:rsidRDefault="000F5750" w:rsidP="001F75B0">
      <w:pPr>
        <w:jc w:val="both"/>
        <w:rPr>
          <w:rFonts w:ascii="Calibri" w:hAnsi="Calibri" w:cs="Calibri"/>
        </w:rPr>
      </w:pPr>
    </w:p>
    <w:p w14:paraId="3BC51D8A" w14:textId="77777777" w:rsidR="000F5750" w:rsidRPr="00337D05" w:rsidRDefault="000F5750" w:rsidP="001F75B0">
      <w:pPr>
        <w:jc w:val="both"/>
        <w:rPr>
          <w:rFonts w:ascii="Calibri" w:hAnsi="Calibri" w:cs="Calibri"/>
        </w:rPr>
      </w:pPr>
    </w:p>
    <w:p w14:paraId="172D10F5" w14:textId="77777777" w:rsidR="000F5750" w:rsidRPr="00337D05" w:rsidRDefault="000F5750" w:rsidP="000F5750">
      <w:pPr>
        <w:spacing w:after="200" w:line="276" w:lineRule="auto"/>
        <w:rPr>
          <w:rFonts w:ascii="Calibri" w:eastAsia="Calibri" w:hAnsi="Calibri" w:cs="Calibri"/>
          <w:b/>
          <w:bCs/>
          <w:kern w:val="0"/>
          <w:sz w:val="28"/>
          <w:szCs w:val="28"/>
          <w:lang w:val="sr-Latn-CS"/>
          <w14:ligatures w14:val="none"/>
        </w:rPr>
      </w:pPr>
      <w:r w:rsidRPr="00337D05">
        <w:rPr>
          <w:rFonts w:ascii="Calibri" w:eastAsia="Calibri" w:hAnsi="Calibri" w:cs="Calibri"/>
          <w:b/>
          <w:bCs/>
          <w:kern w:val="0"/>
          <w:sz w:val="28"/>
          <w:szCs w:val="28"/>
          <w:lang w:val="sr-Latn-CS"/>
          <w14:ligatures w14:val="none"/>
        </w:rPr>
        <w:t>Анкета за родитеље (43 испитаника)</w:t>
      </w:r>
    </w:p>
    <w:tbl>
      <w:tblPr>
        <w:tblStyle w:val="Koordinatnamreatabele"/>
        <w:tblW w:w="9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2"/>
        <w:gridCol w:w="1866"/>
        <w:gridCol w:w="3644"/>
      </w:tblGrid>
      <w:tr w:rsidR="000F5750" w:rsidRPr="00337D05" w14:paraId="40B5A5A0" w14:textId="77777777" w:rsidTr="00D92824">
        <w:tc>
          <w:tcPr>
            <w:tcW w:w="4122" w:type="dxa"/>
          </w:tcPr>
          <w:p w14:paraId="36F043D9" w14:textId="77777777" w:rsidR="000F5750" w:rsidRPr="00337D05" w:rsidRDefault="000F5750" w:rsidP="000F5750">
            <w:pPr>
              <w:rPr>
                <w:rFonts w:ascii="Calibri" w:eastAsia="Times New Roman" w:hAnsi="Calibri" w:cs="Calibri"/>
                <w:b/>
                <w:bCs/>
                <w:lang w:eastAsia="sr-Latn-CS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lang w:eastAsia="sr-Latn-CS"/>
              </w:rPr>
              <w:t xml:space="preserve">ОБЛАСТ КВАЛИТЕТА : ЕТОС       </w:t>
            </w:r>
          </w:p>
          <w:p w14:paraId="3A67A231" w14:textId="77777777" w:rsidR="000F5750" w:rsidRPr="00337D05" w:rsidRDefault="000F5750" w:rsidP="000F5750">
            <w:pPr>
              <w:rPr>
                <w:rFonts w:ascii="Calibri" w:eastAsia="Times New Roman" w:hAnsi="Calibri" w:cs="Calibri"/>
                <w:b/>
                <w:bCs/>
                <w:lang w:eastAsia="sr-Latn-CS"/>
              </w:rPr>
            </w:pPr>
          </w:p>
          <w:p w14:paraId="34C5FAC8" w14:textId="77777777" w:rsidR="000F5750" w:rsidRPr="00337D05" w:rsidRDefault="000F5750" w:rsidP="000F5750">
            <w:pPr>
              <w:rPr>
                <w:rFonts w:ascii="Calibri" w:eastAsia="Times New Roman" w:hAnsi="Calibri" w:cs="Calibri"/>
                <w:lang w:eastAsia="sr-Latn-CS"/>
              </w:rPr>
            </w:pPr>
          </w:p>
        </w:tc>
        <w:tc>
          <w:tcPr>
            <w:tcW w:w="1866" w:type="dxa"/>
          </w:tcPr>
          <w:p w14:paraId="2A32A15A" w14:textId="77777777" w:rsidR="000F5750" w:rsidRPr="00337D05" w:rsidRDefault="000F5750" w:rsidP="000F5750">
            <w:pPr>
              <w:rPr>
                <w:rFonts w:ascii="Calibri" w:eastAsia="Times New Roman" w:hAnsi="Calibri" w:cs="Calibri"/>
                <w:lang w:eastAsia="sr-Latn-CS"/>
              </w:rPr>
            </w:pPr>
          </w:p>
          <w:p w14:paraId="7364B33D" w14:textId="77777777" w:rsidR="000F5750" w:rsidRPr="00337D05" w:rsidRDefault="000F5750" w:rsidP="000F5750">
            <w:pPr>
              <w:rPr>
                <w:rFonts w:ascii="Calibri" w:eastAsia="Times New Roman" w:hAnsi="Calibri" w:cs="Calibri"/>
                <w:lang w:eastAsia="sr-Latn-CS"/>
              </w:rPr>
            </w:pPr>
          </w:p>
          <w:p w14:paraId="793D182D" w14:textId="77777777" w:rsidR="000F5750" w:rsidRPr="00337D05" w:rsidRDefault="000F5750" w:rsidP="000F5750">
            <w:pPr>
              <w:rPr>
                <w:rFonts w:ascii="Calibri" w:eastAsia="Times New Roman" w:hAnsi="Calibri" w:cs="Calibri"/>
                <w:lang w:eastAsia="sr-Latn-CS"/>
              </w:rPr>
            </w:pPr>
          </w:p>
          <w:p w14:paraId="37D581A4" w14:textId="77777777" w:rsidR="000F5750" w:rsidRPr="00337D05" w:rsidRDefault="000F5750" w:rsidP="000F5750">
            <w:pPr>
              <w:rPr>
                <w:rFonts w:ascii="Calibri" w:eastAsia="Times New Roman" w:hAnsi="Calibri" w:cs="Calibri"/>
                <w:lang w:eastAsia="sr-Latn-CS"/>
              </w:rPr>
            </w:pPr>
          </w:p>
        </w:tc>
        <w:tc>
          <w:tcPr>
            <w:tcW w:w="3644" w:type="dxa"/>
          </w:tcPr>
          <w:p w14:paraId="14DB3DD5" w14:textId="77777777" w:rsidR="000F5750" w:rsidRPr="00337D05" w:rsidRDefault="000F5750" w:rsidP="000F5750">
            <w:pPr>
              <w:rPr>
                <w:rFonts w:ascii="Calibri" w:eastAsia="Times New Roman" w:hAnsi="Calibri" w:cs="Calibri"/>
                <w:lang w:eastAsia="sr-Latn-CS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lang w:eastAsia="sr-Latn-CS"/>
              </w:rPr>
              <w:t>ТАЧНО/ПРИСУТНО</w:t>
            </w:r>
            <w:r w:rsidRPr="00337D05">
              <w:rPr>
                <w:rFonts w:ascii="Calibri" w:eastAsia="Times New Roman" w:hAnsi="Calibri" w:cs="Calibri"/>
                <w:lang w:eastAsia="sr-Latn-CS"/>
              </w:rPr>
              <w:t> </w:t>
            </w:r>
          </w:p>
          <w:p w14:paraId="39DFD245" w14:textId="77777777" w:rsidR="000F5750" w:rsidRPr="00337D05" w:rsidRDefault="000F5750" w:rsidP="000F5750">
            <w:pPr>
              <w:rPr>
                <w:rFonts w:ascii="Calibri" w:eastAsia="Times New Roman" w:hAnsi="Calibri" w:cs="Calibri"/>
                <w:b/>
                <w:bCs/>
                <w:lang w:eastAsia="sr-Latn-CS"/>
              </w:rPr>
            </w:pPr>
            <w:r w:rsidRPr="00337D05">
              <w:rPr>
                <w:rFonts w:ascii="Calibri" w:eastAsia="Times New Roman" w:hAnsi="Calibri" w:cs="Calibri"/>
                <w:lang w:eastAsia="sr-Latn-CS"/>
              </w:rPr>
              <w:t>1</w:t>
            </w:r>
            <w:r w:rsidRPr="00337D05">
              <w:rPr>
                <w:rFonts w:ascii="Calibri" w:eastAsia="Times New Roman" w:hAnsi="Calibri" w:cs="Calibri"/>
                <w:bCs/>
                <w:lang w:eastAsia="sr-Latn-CS"/>
              </w:rPr>
              <w:t xml:space="preserve"> - нетачно/није присутно</w:t>
            </w:r>
            <w:r w:rsidRPr="00337D05">
              <w:rPr>
                <w:rFonts w:ascii="Calibri" w:eastAsia="Times New Roman" w:hAnsi="Calibri" w:cs="Calibri"/>
                <w:lang w:eastAsia="sr-Latn-CS"/>
              </w:rPr>
              <w:br/>
            </w:r>
            <w:r w:rsidRPr="00337D05">
              <w:rPr>
                <w:rFonts w:ascii="Calibri" w:eastAsia="Times New Roman" w:hAnsi="Calibri" w:cs="Calibri"/>
                <w:bCs/>
                <w:lang w:eastAsia="sr-Latn-CS"/>
              </w:rPr>
              <w:t>2 –у мањој мери тачно/присутно</w:t>
            </w:r>
          </w:p>
          <w:p w14:paraId="5A927C41" w14:textId="77777777" w:rsidR="000F5750" w:rsidRPr="00337D05" w:rsidRDefault="000F5750" w:rsidP="000F5750">
            <w:pPr>
              <w:rPr>
                <w:rFonts w:ascii="Calibri" w:eastAsia="Times New Roman" w:hAnsi="Calibri" w:cs="Calibri"/>
                <w:lang w:eastAsia="sr-Latn-CS"/>
              </w:rPr>
            </w:pPr>
            <w:r w:rsidRPr="00337D05">
              <w:rPr>
                <w:rFonts w:ascii="Calibri" w:eastAsia="Times New Roman" w:hAnsi="Calibri" w:cs="Calibri"/>
                <w:bCs/>
                <w:lang w:eastAsia="sr-Latn-CS"/>
              </w:rPr>
              <w:t>3 – у већој мери тачно/присутно                                                                                                 4 – тачно/присутно у потпуности</w:t>
            </w:r>
          </w:p>
        </w:tc>
      </w:tr>
    </w:tbl>
    <w:p w14:paraId="2AF52E74" w14:textId="77777777" w:rsidR="00B11BA3" w:rsidRPr="00337D05" w:rsidRDefault="00B11BA3" w:rsidP="001F75B0">
      <w:pPr>
        <w:jc w:val="both"/>
        <w:rPr>
          <w:rFonts w:ascii="Calibri" w:hAnsi="Calibri" w:cs="Calibri"/>
          <w:lang w:val="sr-Cyrl-RS"/>
        </w:rPr>
      </w:pPr>
    </w:p>
    <w:tbl>
      <w:tblPr>
        <w:tblW w:w="10344" w:type="dxa"/>
        <w:tblLook w:val="04A0" w:firstRow="1" w:lastRow="0" w:firstColumn="1" w:lastColumn="0" w:noHBand="0" w:noVBand="1"/>
      </w:tblPr>
      <w:tblGrid>
        <w:gridCol w:w="4815"/>
        <w:gridCol w:w="868"/>
        <w:gridCol w:w="1028"/>
        <w:gridCol w:w="1028"/>
        <w:gridCol w:w="737"/>
        <w:gridCol w:w="1868"/>
      </w:tblGrid>
      <w:tr w:rsidR="00B11BA3" w:rsidRPr="00337D05" w14:paraId="1570B1EA" w14:textId="77777777" w:rsidTr="00B11BA3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6" w:space="0" w:color="auto"/>
            </w:tcBorders>
            <w:shd w:val="clear" w:color="auto" w:fill="DCE6F1"/>
            <w:noWrap/>
            <w:vAlign w:val="bottom"/>
            <w:hideMark/>
          </w:tcPr>
          <w:p w14:paraId="35AFF7C4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37D05">
              <w:rPr>
                <w:rFonts w:ascii="Calibri" w:hAnsi="Calibri" w:cs="Calibri"/>
                <w:b/>
                <w:bCs/>
              </w:rPr>
              <w:t>ТВРДЊА/ИСКАЗ</w:t>
            </w:r>
          </w:p>
        </w:tc>
        <w:tc>
          <w:tcPr>
            <w:tcW w:w="55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0E728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37D05">
              <w:rPr>
                <w:rFonts w:ascii="Calibri" w:hAnsi="Calibri" w:cs="Calibri"/>
                <w:b/>
                <w:bCs/>
              </w:rPr>
              <w:t>ТАЧНО</w:t>
            </w:r>
          </w:p>
        </w:tc>
      </w:tr>
      <w:tr w:rsidR="00B11BA3" w:rsidRPr="00337D05" w14:paraId="7DB901FC" w14:textId="77777777" w:rsidTr="00B11BA3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14:paraId="1F662352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14:paraId="2C65B4F1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37D05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14:paraId="54DB4536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37D05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14:paraId="7AFB0347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37D05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AB9B2C2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37D05"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10B689D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37D05">
              <w:rPr>
                <w:rFonts w:ascii="Calibri" w:hAnsi="Calibri" w:cs="Calibri"/>
                <w:b/>
                <w:bCs/>
              </w:rPr>
              <w:t>ср.оцена</w:t>
            </w:r>
          </w:p>
        </w:tc>
      </w:tr>
      <w:tr w:rsidR="00B11BA3" w:rsidRPr="00337D05" w14:paraId="27A2C17D" w14:textId="77777777" w:rsidTr="00B11BA3">
        <w:trPr>
          <w:trHeight w:val="96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DCE6F1"/>
            <w:vAlign w:val="bottom"/>
            <w:hideMark/>
          </w:tcPr>
          <w:p w14:paraId="3D8E0E2B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  <w:b/>
              </w:rPr>
            </w:pPr>
            <w:r w:rsidRPr="00337D05">
              <w:rPr>
                <w:rFonts w:ascii="Calibri" w:hAnsi="Calibri" w:cs="Calibri"/>
                <w:b/>
              </w:rPr>
              <w:t>5.5.1. Школа је препознатљива као центар иновација и васпитно – образовне изузетности у широј и ужој локалној и стручној заједници.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0DC25793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</w:rPr>
            </w:pPr>
            <w:r w:rsidRPr="00337D05">
              <w:rPr>
                <w:rFonts w:ascii="Calibri" w:hAnsi="Calibri" w:cs="Calibri"/>
              </w:rPr>
              <w:t>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73A64E9B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</w:rPr>
            </w:pPr>
            <w:r w:rsidRPr="00337D05">
              <w:rPr>
                <w:rFonts w:ascii="Calibri" w:hAnsi="Calibri" w:cs="Calibri"/>
              </w:rPr>
              <w:t>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E2296F4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</w:rPr>
            </w:pPr>
            <w:r w:rsidRPr="00337D05">
              <w:rPr>
                <w:rFonts w:ascii="Calibri" w:hAnsi="Calibri" w:cs="Calibri"/>
              </w:rPr>
              <w:t>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5F838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</w:rPr>
            </w:pPr>
            <w:r w:rsidRPr="00337D05">
              <w:rPr>
                <w:rFonts w:ascii="Calibri" w:hAnsi="Calibri" w:cs="Calibri"/>
              </w:rPr>
              <w:t>27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102D33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37D05">
              <w:rPr>
                <w:rFonts w:ascii="Calibri" w:hAnsi="Calibri" w:cs="Calibri"/>
                <w:b/>
                <w:bCs/>
              </w:rPr>
              <w:t>3,3</w:t>
            </w:r>
          </w:p>
        </w:tc>
      </w:tr>
      <w:tr w:rsidR="00B11BA3" w:rsidRPr="00337D05" w14:paraId="68270676" w14:textId="77777777" w:rsidTr="00B11BA3">
        <w:trPr>
          <w:trHeight w:val="94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DCE6F1"/>
            <w:vAlign w:val="center"/>
            <w:hideMark/>
          </w:tcPr>
          <w:p w14:paraId="29E5A896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  <w:b/>
              </w:rPr>
            </w:pPr>
            <w:r w:rsidRPr="00337D05">
              <w:rPr>
                <w:rFonts w:ascii="Calibri" w:hAnsi="Calibri" w:cs="Calibri"/>
                <w:b/>
              </w:rPr>
              <w:t>5.4.5. Наставници, ученици и родитељи организују заједничке активности у циљу јачања осећања припадности школи.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6A81439A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</w:rPr>
            </w:pPr>
            <w:r w:rsidRPr="00337D05">
              <w:rPr>
                <w:rFonts w:ascii="Calibri" w:hAnsi="Calibri" w:cs="Calibri"/>
              </w:rPr>
              <w:t>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7C0B653A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</w:rPr>
            </w:pPr>
            <w:r w:rsidRPr="00337D05">
              <w:rPr>
                <w:rFonts w:ascii="Calibri" w:hAnsi="Calibri" w:cs="Calibri"/>
              </w:rPr>
              <w:t>14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C374CB1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</w:rPr>
            </w:pPr>
            <w:r w:rsidRPr="00337D05">
              <w:rPr>
                <w:rFonts w:ascii="Calibri" w:hAnsi="Calibri" w:cs="Calibri"/>
              </w:rPr>
              <w:t>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60E6C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</w:rPr>
            </w:pPr>
            <w:r w:rsidRPr="00337D05">
              <w:rPr>
                <w:rFonts w:ascii="Calibri" w:hAnsi="Calibri" w:cs="Calibri"/>
              </w:rPr>
              <w:t>9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42332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37D05">
              <w:rPr>
                <w:rFonts w:ascii="Calibri" w:hAnsi="Calibri" w:cs="Calibri"/>
                <w:b/>
                <w:bCs/>
              </w:rPr>
              <w:t>2,5</w:t>
            </w:r>
          </w:p>
        </w:tc>
      </w:tr>
      <w:tr w:rsidR="00B11BA3" w:rsidRPr="00337D05" w14:paraId="2F4AB641" w14:textId="77777777" w:rsidTr="00B11BA3">
        <w:trPr>
          <w:trHeight w:val="63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DCE6F1"/>
            <w:vAlign w:val="center"/>
            <w:hideMark/>
          </w:tcPr>
          <w:p w14:paraId="3C2FB9C7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  <w:b/>
              </w:rPr>
            </w:pPr>
            <w:r w:rsidRPr="00337D05">
              <w:rPr>
                <w:rFonts w:ascii="Calibri" w:hAnsi="Calibri" w:cs="Calibri"/>
                <w:b/>
              </w:rPr>
              <w:lastRenderedPageBreak/>
              <w:t>5.5.5. Школа развија иновативну праксу и нова образовна решења на основу акционих истраживања.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0DF6EA20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</w:rPr>
            </w:pPr>
            <w:r w:rsidRPr="00337D05">
              <w:rPr>
                <w:rFonts w:ascii="Calibri" w:hAnsi="Calibri" w:cs="Calibri"/>
              </w:rPr>
              <w:t>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4809781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</w:rPr>
            </w:pPr>
            <w:r w:rsidRPr="00337D05">
              <w:rPr>
                <w:rFonts w:ascii="Calibri" w:hAnsi="Calibri" w:cs="Calibri"/>
              </w:rPr>
              <w:t>14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64410D72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</w:rPr>
            </w:pPr>
            <w:r w:rsidRPr="00337D05">
              <w:rPr>
                <w:rFonts w:ascii="Calibri" w:hAnsi="Calibri" w:cs="Calibri"/>
              </w:rPr>
              <w:t>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DC999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</w:rPr>
            </w:pPr>
            <w:r w:rsidRPr="00337D05">
              <w:rPr>
                <w:rFonts w:ascii="Calibri" w:hAnsi="Calibri" w:cs="Calibri"/>
              </w:rPr>
              <w:t>12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BBDBC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37D05">
              <w:rPr>
                <w:rFonts w:ascii="Calibri" w:hAnsi="Calibri" w:cs="Calibri"/>
                <w:b/>
                <w:bCs/>
              </w:rPr>
              <w:t>2,7</w:t>
            </w:r>
          </w:p>
        </w:tc>
      </w:tr>
    </w:tbl>
    <w:tbl>
      <w:tblPr>
        <w:tblpPr w:leftFromText="180" w:rightFromText="180" w:vertAnchor="text" w:horzAnchor="page" w:tblpX="10276" w:tblpY="69"/>
        <w:tblW w:w="1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</w:tblGrid>
      <w:tr w:rsidR="00B11BA3" w:rsidRPr="00337D05" w14:paraId="61F55C97" w14:textId="77777777" w:rsidTr="00B11BA3">
        <w:trPr>
          <w:trHeight w:val="52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5C2F7" w14:textId="77777777" w:rsidR="00B11BA3" w:rsidRPr="00337D05" w:rsidRDefault="00B11BA3" w:rsidP="00B11BA3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37D05">
              <w:rPr>
                <w:rFonts w:ascii="Calibri" w:hAnsi="Calibri" w:cs="Calibri"/>
                <w:b/>
                <w:bCs/>
              </w:rPr>
              <w:t>ср.оц.2,8</w:t>
            </w:r>
          </w:p>
        </w:tc>
      </w:tr>
    </w:tbl>
    <w:p w14:paraId="603EB719" w14:textId="77777777" w:rsidR="00B11BA3" w:rsidRPr="00337D05" w:rsidRDefault="00B11BA3" w:rsidP="00B11BA3">
      <w:pPr>
        <w:jc w:val="both"/>
        <w:rPr>
          <w:rFonts w:ascii="Calibri" w:hAnsi="Calibri" w:cs="Calibri"/>
        </w:rPr>
      </w:pPr>
    </w:p>
    <w:p w14:paraId="01C5D798" w14:textId="77777777" w:rsidR="00B11BA3" w:rsidRPr="00337D05" w:rsidRDefault="00B11BA3" w:rsidP="001F75B0">
      <w:pPr>
        <w:jc w:val="both"/>
        <w:rPr>
          <w:rFonts w:ascii="Calibri" w:hAnsi="Calibri" w:cs="Calibri"/>
          <w:lang w:val="sr-Cyrl-RS"/>
        </w:rPr>
      </w:pPr>
    </w:p>
    <w:p w14:paraId="49C752E2" w14:textId="77777777" w:rsidR="001F75B0" w:rsidRPr="00337D05" w:rsidRDefault="001F75B0">
      <w:pPr>
        <w:rPr>
          <w:rFonts w:ascii="Calibri" w:hAnsi="Calibri" w:cs="Calibri"/>
        </w:rPr>
      </w:pPr>
    </w:p>
    <w:p w14:paraId="2B7C30A1" w14:textId="77777777" w:rsidR="000F5750" w:rsidRPr="00337D05" w:rsidRDefault="000F5750">
      <w:pPr>
        <w:rPr>
          <w:rFonts w:ascii="Calibri" w:hAnsi="Calibri" w:cs="Calibri"/>
        </w:rPr>
      </w:pPr>
    </w:p>
    <w:p w14:paraId="4FDAC0FB" w14:textId="77777777" w:rsidR="000F5750" w:rsidRPr="00337D05" w:rsidRDefault="000F5750" w:rsidP="000F5750">
      <w:pPr>
        <w:spacing w:after="200" w:line="276" w:lineRule="auto"/>
        <w:rPr>
          <w:rFonts w:ascii="Calibri" w:eastAsia="Calibri" w:hAnsi="Calibri" w:cs="Calibri"/>
          <w:b/>
          <w:bCs/>
          <w:kern w:val="0"/>
          <w:sz w:val="28"/>
          <w:szCs w:val="28"/>
          <w:lang w:val="sr-Latn-CS"/>
          <w14:ligatures w14:val="none"/>
        </w:rPr>
      </w:pPr>
      <w:r w:rsidRPr="00337D05">
        <w:rPr>
          <w:rFonts w:ascii="Calibri" w:eastAsia="Calibri" w:hAnsi="Calibri" w:cs="Calibri"/>
          <w:b/>
          <w:bCs/>
          <w:kern w:val="0"/>
          <w:sz w:val="28"/>
          <w:szCs w:val="28"/>
          <w:lang w:val="sr-Latn-CS"/>
          <w14:ligatures w14:val="none"/>
        </w:rPr>
        <w:t>Анкета за ученике (43 ученика од 4. до 8. разреда)</w:t>
      </w:r>
    </w:p>
    <w:tbl>
      <w:tblPr>
        <w:tblStyle w:val="Koordinatnamreatabele"/>
        <w:tblW w:w="9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2"/>
        <w:gridCol w:w="1866"/>
        <w:gridCol w:w="3644"/>
      </w:tblGrid>
      <w:tr w:rsidR="000F5750" w:rsidRPr="00337D05" w14:paraId="3232202F" w14:textId="77777777" w:rsidTr="00D92824">
        <w:tc>
          <w:tcPr>
            <w:tcW w:w="4122" w:type="dxa"/>
          </w:tcPr>
          <w:p w14:paraId="162A3215" w14:textId="77777777" w:rsidR="000F5750" w:rsidRPr="00337D05" w:rsidRDefault="000F5750" w:rsidP="000F5750">
            <w:pPr>
              <w:rPr>
                <w:rFonts w:ascii="Calibri" w:eastAsia="Times New Roman" w:hAnsi="Calibri" w:cs="Calibri"/>
                <w:b/>
                <w:bCs/>
                <w:lang w:eastAsia="sr-Latn-CS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lang w:eastAsia="sr-Latn-CS"/>
              </w:rPr>
              <w:t xml:space="preserve">ОБЛАСТ КВАЛИТЕТА : ЕТОС       </w:t>
            </w:r>
          </w:p>
          <w:p w14:paraId="6BCFFB62" w14:textId="77777777" w:rsidR="000F5750" w:rsidRPr="00337D05" w:rsidRDefault="000F5750" w:rsidP="000F5750">
            <w:pPr>
              <w:rPr>
                <w:rFonts w:ascii="Calibri" w:eastAsia="Times New Roman" w:hAnsi="Calibri" w:cs="Calibri"/>
                <w:b/>
                <w:bCs/>
                <w:lang w:eastAsia="sr-Latn-CS"/>
              </w:rPr>
            </w:pPr>
          </w:p>
          <w:p w14:paraId="24EBE1CE" w14:textId="77777777" w:rsidR="000F5750" w:rsidRPr="00337D05" w:rsidRDefault="000F5750" w:rsidP="000F5750">
            <w:pPr>
              <w:rPr>
                <w:rFonts w:ascii="Calibri" w:eastAsia="Times New Roman" w:hAnsi="Calibri" w:cs="Calibri"/>
                <w:lang w:eastAsia="sr-Latn-CS"/>
              </w:rPr>
            </w:pPr>
          </w:p>
        </w:tc>
        <w:tc>
          <w:tcPr>
            <w:tcW w:w="1866" w:type="dxa"/>
          </w:tcPr>
          <w:p w14:paraId="0842516A" w14:textId="77777777" w:rsidR="000F5750" w:rsidRPr="00337D05" w:rsidRDefault="000F5750" w:rsidP="000F5750">
            <w:pPr>
              <w:rPr>
                <w:rFonts w:ascii="Calibri" w:eastAsia="Times New Roman" w:hAnsi="Calibri" w:cs="Calibri"/>
                <w:lang w:eastAsia="sr-Latn-CS"/>
              </w:rPr>
            </w:pPr>
          </w:p>
          <w:p w14:paraId="7339FE1C" w14:textId="77777777" w:rsidR="000F5750" w:rsidRPr="00337D05" w:rsidRDefault="000F5750" w:rsidP="000F5750">
            <w:pPr>
              <w:rPr>
                <w:rFonts w:ascii="Calibri" w:eastAsia="Times New Roman" w:hAnsi="Calibri" w:cs="Calibri"/>
                <w:lang w:eastAsia="sr-Latn-CS"/>
              </w:rPr>
            </w:pPr>
          </w:p>
          <w:p w14:paraId="12D677A1" w14:textId="77777777" w:rsidR="000F5750" w:rsidRPr="00337D05" w:rsidRDefault="000F5750" w:rsidP="000F5750">
            <w:pPr>
              <w:rPr>
                <w:rFonts w:ascii="Calibri" w:eastAsia="Times New Roman" w:hAnsi="Calibri" w:cs="Calibri"/>
                <w:lang w:eastAsia="sr-Latn-CS"/>
              </w:rPr>
            </w:pPr>
          </w:p>
          <w:p w14:paraId="48B80DEA" w14:textId="77777777" w:rsidR="000F5750" w:rsidRPr="00337D05" w:rsidRDefault="000F5750" w:rsidP="000F5750">
            <w:pPr>
              <w:rPr>
                <w:rFonts w:ascii="Calibri" w:eastAsia="Times New Roman" w:hAnsi="Calibri" w:cs="Calibri"/>
                <w:lang w:eastAsia="sr-Latn-CS"/>
              </w:rPr>
            </w:pPr>
          </w:p>
        </w:tc>
        <w:tc>
          <w:tcPr>
            <w:tcW w:w="3644" w:type="dxa"/>
          </w:tcPr>
          <w:p w14:paraId="57FAAD36" w14:textId="77777777" w:rsidR="000F5750" w:rsidRPr="00337D05" w:rsidRDefault="000F5750" w:rsidP="000F5750">
            <w:pPr>
              <w:rPr>
                <w:rFonts w:ascii="Calibri" w:eastAsia="Times New Roman" w:hAnsi="Calibri" w:cs="Calibri"/>
                <w:lang w:eastAsia="sr-Latn-CS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lang w:eastAsia="sr-Latn-CS"/>
              </w:rPr>
              <w:t>ТАЧНО/ПРИСУТНО</w:t>
            </w:r>
            <w:r w:rsidRPr="00337D05">
              <w:rPr>
                <w:rFonts w:ascii="Calibri" w:eastAsia="Times New Roman" w:hAnsi="Calibri" w:cs="Calibri"/>
                <w:lang w:eastAsia="sr-Latn-CS"/>
              </w:rPr>
              <w:t> </w:t>
            </w:r>
          </w:p>
          <w:p w14:paraId="46D3DD57" w14:textId="77777777" w:rsidR="000F5750" w:rsidRPr="00337D05" w:rsidRDefault="000F5750" w:rsidP="000F5750">
            <w:pPr>
              <w:rPr>
                <w:rFonts w:ascii="Calibri" w:eastAsia="Times New Roman" w:hAnsi="Calibri" w:cs="Calibri"/>
                <w:b/>
                <w:bCs/>
                <w:lang w:eastAsia="sr-Latn-CS"/>
              </w:rPr>
            </w:pPr>
            <w:r w:rsidRPr="00337D05">
              <w:rPr>
                <w:rFonts w:ascii="Calibri" w:eastAsia="Times New Roman" w:hAnsi="Calibri" w:cs="Calibri"/>
                <w:lang w:eastAsia="sr-Latn-CS"/>
              </w:rPr>
              <w:t>1</w:t>
            </w:r>
            <w:r w:rsidRPr="00337D05">
              <w:rPr>
                <w:rFonts w:ascii="Calibri" w:eastAsia="Times New Roman" w:hAnsi="Calibri" w:cs="Calibri"/>
                <w:bCs/>
                <w:lang w:eastAsia="sr-Latn-CS"/>
              </w:rPr>
              <w:t xml:space="preserve"> - нетачно/није присутно</w:t>
            </w:r>
            <w:r w:rsidRPr="00337D05">
              <w:rPr>
                <w:rFonts w:ascii="Calibri" w:eastAsia="Times New Roman" w:hAnsi="Calibri" w:cs="Calibri"/>
                <w:lang w:eastAsia="sr-Latn-CS"/>
              </w:rPr>
              <w:br/>
            </w:r>
            <w:r w:rsidRPr="00337D05">
              <w:rPr>
                <w:rFonts w:ascii="Calibri" w:eastAsia="Times New Roman" w:hAnsi="Calibri" w:cs="Calibri"/>
                <w:bCs/>
                <w:lang w:eastAsia="sr-Latn-CS"/>
              </w:rPr>
              <w:t>2 –у мањој мери тачно/присутно</w:t>
            </w:r>
          </w:p>
          <w:p w14:paraId="48DF1B96" w14:textId="77777777" w:rsidR="000F5750" w:rsidRPr="00337D05" w:rsidRDefault="000F5750" w:rsidP="000F5750">
            <w:pPr>
              <w:rPr>
                <w:rFonts w:ascii="Calibri" w:eastAsia="Times New Roman" w:hAnsi="Calibri" w:cs="Calibri"/>
                <w:lang w:eastAsia="sr-Latn-CS"/>
              </w:rPr>
            </w:pPr>
            <w:r w:rsidRPr="00337D05">
              <w:rPr>
                <w:rFonts w:ascii="Calibri" w:eastAsia="Times New Roman" w:hAnsi="Calibri" w:cs="Calibri"/>
                <w:bCs/>
                <w:lang w:eastAsia="sr-Latn-CS"/>
              </w:rPr>
              <w:t>3 – у већој мери тачно/присутно                                                                                                 4 – тачно/присутно у потпуности</w:t>
            </w:r>
          </w:p>
        </w:tc>
      </w:tr>
    </w:tbl>
    <w:tbl>
      <w:tblPr>
        <w:tblW w:w="10977" w:type="dxa"/>
        <w:tblLook w:val="04A0" w:firstRow="1" w:lastRow="0" w:firstColumn="1" w:lastColumn="0" w:noHBand="0" w:noVBand="1"/>
      </w:tblPr>
      <w:tblGrid>
        <w:gridCol w:w="5840"/>
        <w:gridCol w:w="831"/>
        <w:gridCol w:w="985"/>
        <w:gridCol w:w="985"/>
        <w:gridCol w:w="1181"/>
        <w:gridCol w:w="33"/>
        <w:gridCol w:w="1122"/>
      </w:tblGrid>
      <w:tr w:rsidR="000F5750" w:rsidRPr="00337D05" w14:paraId="40BE1E43" w14:textId="77777777" w:rsidTr="000F5750">
        <w:trPr>
          <w:trHeight w:val="300"/>
        </w:trPr>
        <w:tc>
          <w:tcPr>
            <w:tcW w:w="5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6" w:space="0" w:color="auto"/>
            </w:tcBorders>
            <w:shd w:val="clear" w:color="000000" w:fill="DCE6F1"/>
            <w:noWrap/>
            <w:vAlign w:val="bottom"/>
            <w:hideMark/>
          </w:tcPr>
          <w:p w14:paraId="3F88AF9E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ТВРДЊА/ИСКАЗ</w:t>
            </w:r>
          </w:p>
        </w:tc>
        <w:tc>
          <w:tcPr>
            <w:tcW w:w="51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61FC7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</w:rPr>
              <w:t>ТАЧНО</w:t>
            </w:r>
          </w:p>
        </w:tc>
      </w:tr>
      <w:tr w:rsidR="000F5750" w:rsidRPr="00337D05" w14:paraId="3A207A08" w14:textId="77777777" w:rsidTr="000F5750">
        <w:trPr>
          <w:trHeight w:val="315"/>
        </w:trPr>
        <w:tc>
          <w:tcPr>
            <w:tcW w:w="58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14:paraId="589BCBAD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14:paraId="6BE195CB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14:paraId="483C86CE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14:paraId="550C62A1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7309381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7D978D9B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</w:rPr>
              <w:t>ср.оцена</w:t>
            </w:r>
          </w:p>
        </w:tc>
      </w:tr>
      <w:tr w:rsidR="000F5750" w:rsidRPr="00337D05" w14:paraId="573C58EB" w14:textId="77777777" w:rsidTr="000F5750">
        <w:trPr>
          <w:trHeight w:val="63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CE6F1"/>
            <w:vAlign w:val="center"/>
            <w:hideMark/>
          </w:tcPr>
          <w:p w14:paraId="0AF64F2A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337D05">
              <w:rPr>
                <w:rFonts w:ascii="Calibri" w:eastAsia="Times New Roman" w:hAnsi="Calibri" w:cs="Calibri"/>
                <w:b/>
                <w:color w:val="000000"/>
              </w:rPr>
              <w:t>5.1.3. За новопридошле ученике и запослене у школи примењују се разрађени поступци и прилагођавања на нову школску средину.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2647B1F6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7D0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2782EA95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7D0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646E2327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7D0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784E1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7D0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C1934B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</w:rPr>
              <w:t>3,2</w:t>
            </w:r>
          </w:p>
        </w:tc>
      </w:tr>
      <w:tr w:rsidR="000F5750" w:rsidRPr="00337D05" w14:paraId="22156180" w14:textId="77777777" w:rsidTr="000F5750">
        <w:trPr>
          <w:trHeight w:val="63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CE6F1"/>
            <w:vAlign w:val="center"/>
            <w:hideMark/>
          </w:tcPr>
          <w:p w14:paraId="412C23D0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337D05">
              <w:rPr>
                <w:rFonts w:ascii="Calibri" w:eastAsia="Times New Roman" w:hAnsi="Calibri" w:cs="Calibri"/>
                <w:b/>
                <w:color w:val="000000"/>
              </w:rPr>
              <w:t>5.1.4. У школи се користе различите технике за превенцију и конструктивно решавање конфликата.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566B761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7D0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6095F5C1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7D0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7401CE11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7D05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B6408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7D0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493223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</w:rPr>
              <w:t>2,8</w:t>
            </w:r>
          </w:p>
        </w:tc>
      </w:tr>
      <w:tr w:rsidR="000F5750" w:rsidRPr="00337D05" w14:paraId="52826E4C" w14:textId="77777777" w:rsidTr="000F5750">
        <w:trPr>
          <w:trHeight w:val="945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CE6F1"/>
            <w:vAlign w:val="center"/>
            <w:hideMark/>
          </w:tcPr>
          <w:p w14:paraId="294A3DD9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337D05">
              <w:rPr>
                <w:rFonts w:ascii="Calibri" w:eastAsia="Times New Roman" w:hAnsi="Calibri" w:cs="Calibri"/>
                <w:b/>
                <w:color w:val="000000"/>
              </w:rPr>
              <w:t>5.2.1. Успех сваког појединца, групе или одељења прихвата се и промовише као лични успех и успех школе.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20337936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71BDDC1D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7D0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1BB23A06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7D0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8CAD4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7D0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39E7E8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</w:rPr>
              <w:t>3,5</w:t>
            </w:r>
          </w:p>
        </w:tc>
      </w:tr>
      <w:tr w:rsidR="000F5750" w:rsidRPr="00337D05" w14:paraId="7C2B02D8" w14:textId="77777777" w:rsidTr="000F5750">
        <w:trPr>
          <w:trHeight w:val="9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CE6F1"/>
            <w:vAlign w:val="bottom"/>
            <w:hideMark/>
          </w:tcPr>
          <w:p w14:paraId="70CE2A3B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337D05">
              <w:rPr>
                <w:rFonts w:ascii="Calibri" w:eastAsia="Times New Roman" w:hAnsi="Calibri" w:cs="Calibri"/>
                <w:b/>
                <w:color w:val="000000"/>
              </w:rPr>
              <w:t>5.2.2. У школи се примењује интерни систем награђивања ученика и запослених за постигнуте резултате.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037045C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7D0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9AEF8B1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7D0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8876BC7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7D0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E8416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7D0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5E352F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</w:rPr>
              <w:t>2,9</w:t>
            </w:r>
          </w:p>
        </w:tc>
      </w:tr>
      <w:tr w:rsidR="000F5750" w:rsidRPr="00337D05" w14:paraId="27EA85CF" w14:textId="77777777" w:rsidTr="000F5750">
        <w:trPr>
          <w:trHeight w:val="945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CE6F1"/>
            <w:vAlign w:val="center"/>
            <w:hideMark/>
          </w:tcPr>
          <w:p w14:paraId="19191035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rPr>
                <w:rFonts w:ascii="Calibri" w:eastAsia="Times New Roman" w:hAnsi="Calibri" w:cs="Calibri"/>
                <w:b/>
                <w:color w:val="FF0000"/>
              </w:rPr>
            </w:pPr>
            <w:r w:rsidRPr="00337D05">
              <w:rPr>
                <w:rFonts w:ascii="Calibri" w:eastAsia="Times New Roman" w:hAnsi="Calibri" w:cs="Calibri"/>
                <w:b/>
                <w:color w:val="FF0000"/>
              </w:rPr>
              <w:t>5.4.5. Наставници, ученици и родитељи организују заједничке активности у циљу јачања осећања припадности школи.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718F7EEB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37D05">
              <w:rPr>
                <w:rFonts w:ascii="Calibri" w:eastAsia="Times New Roman" w:hAnsi="Calibri" w:cs="Calibri"/>
                <w:color w:val="FF0000"/>
              </w:rPr>
              <w:t>11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2904EA05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37D05">
              <w:rPr>
                <w:rFonts w:ascii="Calibri" w:eastAsia="Times New Roman" w:hAnsi="Calibri" w:cs="Calibri"/>
                <w:color w:val="FF0000"/>
              </w:rPr>
              <w:t>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C9283FB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37D05">
              <w:rPr>
                <w:rFonts w:ascii="Calibri" w:eastAsia="Times New Roman" w:hAnsi="Calibri" w:cs="Calibri"/>
                <w:color w:val="FF0000"/>
              </w:rPr>
              <w:t>11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DF692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37D05">
              <w:rPr>
                <w:rFonts w:ascii="Calibri" w:eastAsia="Times New Roman" w:hAnsi="Calibri" w:cs="Calibri"/>
                <w:color w:val="FF0000"/>
              </w:rPr>
              <w:t>13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491654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FF0000"/>
              </w:rPr>
              <w:t>2,6</w:t>
            </w:r>
          </w:p>
        </w:tc>
      </w:tr>
      <w:tr w:rsidR="000F5750" w:rsidRPr="00337D05" w14:paraId="0C256B8B" w14:textId="77777777" w:rsidTr="000F5750">
        <w:trPr>
          <w:trHeight w:val="63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CE6F1"/>
            <w:vAlign w:val="center"/>
            <w:hideMark/>
          </w:tcPr>
          <w:p w14:paraId="6B1C2240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337D05">
              <w:rPr>
                <w:rFonts w:ascii="Calibri" w:eastAsia="Times New Roman" w:hAnsi="Calibri" w:cs="Calibri"/>
                <w:b/>
                <w:color w:val="000000"/>
              </w:rPr>
              <w:t>5.5.5. Школа развија иновативну праксу и нова образовна решења на основу акционих истраживања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15AD91A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7D0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05478AFF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7D0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24AC163B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7D0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D94BF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7D0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A04FE1" w14:textId="77777777" w:rsidR="000F5750" w:rsidRPr="00337D05" w:rsidRDefault="000F5750" w:rsidP="00D92824">
            <w:pPr>
              <w:framePr w:hSpace="45" w:wrap="around" w:vAnchor="text" w:hAnchor="text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</w:rPr>
              <w:t>2,9</w:t>
            </w:r>
          </w:p>
        </w:tc>
      </w:tr>
    </w:tbl>
    <w:tbl>
      <w:tblPr>
        <w:tblpPr w:leftFromText="180" w:rightFromText="180" w:vertAnchor="text" w:horzAnchor="page" w:tblpX="11296" w:tblpY="133"/>
        <w:tblOverlap w:val="never"/>
        <w:tblW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8"/>
      </w:tblGrid>
      <w:tr w:rsidR="000F5750" w:rsidRPr="00337D05" w14:paraId="0DB6E7F8" w14:textId="77777777" w:rsidTr="000F5750">
        <w:trPr>
          <w:trHeight w:val="675"/>
        </w:trPr>
        <w:tc>
          <w:tcPr>
            <w:tcW w:w="988" w:type="dxa"/>
          </w:tcPr>
          <w:p w14:paraId="6304C04C" w14:textId="77777777" w:rsidR="000F5750" w:rsidRPr="00337D05" w:rsidRDefault="000F5750" w:rsidP="000F5750">
            <w:pPr>
              <w:tabs>
                <w:tab w:val="left" w:pos="2295"/>
              </w:tabs>
              <w:rPr>
                <w:rFonts w:ascii="Calibri" w:eastAsia="Times New Roman" w:hAnsi="Calibri" w:cs="Calibri"/>
                <w:b/>
                <w:bCs/>
                <w:lang w:eastAsia="sr-Latn-CS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lang w:eastAsia="sr-Latn-CS"/>
              </w:rPr>
              <w:t>ср.оц.</w:t>
            </w:r>
          </w:p>
          <w:p w14:paraId="485205D7" w14:textId="77777777" w:rsidR="000F5750" w:rsidRPr="00337D05" w:rsidRDefault="000F5750" w:rsidP="000F5750">
            <w:pPr>
              <w:tabs>
                <w:tab w:val="left" w:pos="2295"/>
              </w:tabs>
              <w:rPr>
                <w:rFonts w:ascii="Calibri" w:eastAsia="Times New Roman" w:hAnsi="Calibri" w:cs="Calibri"/>
                <w:lang w:eastAsia="sr-Latn-CS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lang w:eastAsia="sr-Latn-CS"/>
              </w:rPr>
              <w:t>2,9</w:t>
            </w:r>
          </w:p>
        </w:tc>
      </w:tr>
    </w:tbl>
    <w:p w14:paraId="129B7031" w14:textId="77777777" w:rsidR="000F5750" w:rsidRPr="00337D05" w:rsidRDefault="000F5750" w:rsidP="000F5750">
      <w:pPr>
        <w:framePr w:hSpace="45" w:wrap="around" w:vAnchor="text" w:hAnchor="text"/>
        <w:tabs>
          <w:tab w:val="left" w:pos="2295"/>
        </w:tabs>
        <w:rPr>
          <w:rFonts w:ascii="Calibri" w:eastAsia="Times New Roman" w:hAnsi="Calibri" w:cs="Calibri"/>
          <w:lang w:eastAsia="sr-Latn-CS"/>
        </w:rPr>
      </w:pPr>
    </w:p>
    <w:p w14:paraId="3A89095F" w14:textId="77777777" w:rsidR="000F5750" w:rsidRPr="00337D05" w:rsidRDefault="000F5750" w:rsidP="000F5750">
      <w:pPr>
        <w:framePr w:hSpace="45" w:wrap="around" w:vAnchor="text" w:hAnchor="text"/>
        <w:tabs>
          <w:tab w:val="left" w:pos="2295"/>
        </w:tabs>
        <w:rPr>
          <w:rFonts w:ascii="Calibri" w:eastAsia="Times New Roman" w:hAnsi="Calibri" w:cs="Calibri"/>
          <w:lang w:eastAsia="sr-Latn-CS"/>
        </w:rPr>
      </w:pPr>
    </w:p>
    <w:p w14:paraId="36394B04" w14:textId="77777777" w:rsidR="000F5750" w:rsidRPr="00337D05" w:rsidRDefault="000F5750" w:rsidP="000F5750">
      <w:pPr>
        <w:framePr w:hSpace="45" w:wrap="around" w:vAnchor="text" w:hAnchor="text"/>
        <w:tabs>
          <w:tab w:val="left" w:pos="2295"/>
        </w:tabs>
        <w:rPr>
          <w:rFonts w:ascii="Calibri" w:eastAsia="Times New Roman" w:hAnsi="Calibri" w:cs="Calibri"/>
          <w:lang w:eastAsia="sr-Latn-CS"/>
        </w:rPr>
      </w:pPr>
    </w:p>
    <w:p w14:paraId="4EFFB98F" w14:textId="77777777" w:rsidR="000F5750" w:rsidRPr="00337D05" w:rsidRDefault="000F5750" w:rsidP="000F5750">
      <w:pPr>
        <w:framePr w:hSpace="45" w:wrap="around" w:vAnchor="text" w:hAnchor="text"/>
        <w:tabs>
          <w:tab w:val="left" w:pos="2295"/>
        </w:tabs>
        <w:rPr>
          <w:rFonts w:ascii="Calibri" w:eastAsia="Times New Roman" w:hAnsi="Calibri" w:cs="Calibri"/>
          <w:lang w:eastAsia="sr-Latn-CS"/>
        </w:rPr>
      </w:pPr>
    </w:p>
    <w:p w14:paraId="79786F51" w14:textId="77777777" w:rsidR="000F5750" w:rsidRPr="00337D05" w:rsidRDefault="000F5750">
      <w:pPr>
        <w:rPr>
          <w:rFonts w:ascii="Calibri" w:hAnsi="Calibri" w:cs="Calibri"/>
        </w:rPr>
      </w:pPr>
    </w:p>
    <w:p w14:paraId="2EC22BBE" w14:textId="77777777" w:rsidR="00905DED" w:rsidRPr="00337D05" w:rsidRDefault="00905DED" w:rsidP="00905DED">
      <w:pPr>
        <w:rPr>
          <w:rFonts w:ascii="Calibri" w:hAnsi="Calibri" w:cs="Calibri"/>
        </w:rPr>
      </w:pPr>
    </w:p>
    <w:p w14:paraId="40C05AC2" w14:textId="77777777" w:rsidR="00905DED" w:rsidRPr="00337D05" w:rsidRDefault="00905DED" w:rsidP="00905DED">
      <w:pPr>
        <w:rPr>
          <w:rFonts w:ascii="Calibri" w:hAnsi="Calibri" w:cs="Calibri"/>
        </w:rPr>
      </w:pPr>
    </w:p>
    <w:p w14:paraId="32C2F05D" w14:textId="77777777" w:rsidR="00905DED" w:rsidRPr="00337D05" w:rsidRDefault="00905DED" w:rsidP="00905DED">
      <w:pPr>
        <w:rPr>
          <w:rFonts w:ascii="Calibri" w:hAnsi="Calibri" w:cs="Calibri"/>
        </w:rPr>
      </w:pPr>
    </w:p>
    <w:p w14:paraId="445E9C03" w14:textId="77777777" w:rsidR="00905DED" w:rsidRPr="00337D05" w:rsidRDefault="00905DED" w:rsidP="00905DED">
      <w:pPr>
        <w:rPr>
          <w:rFonts w:ascii="Calibri" w:hAnsi="Calibri" w:cs="Calibri"/>
        </w:rPr>
      </w:pPr>
    </w:p>
    <w:p w14:paraId="53D89319" w14:textId="77777777" w:rsidR="00905DED" w:rsidRPr="00337D05" w:rsidRDefault="00905DED" w:rsidP="00905DED">
      <w:pPr>
        <w:rPr>
          <w:rFonts w:ascii="Calibri" w:hAnsi="Calibri" w:cs="Calibri"/>
        </w:rPr>
      </w:pPr>
    </w:p>
    <w:p w14:paraId="4E1D499D" w14:textId="77777777" w:rsidR="00905DED" w:rsidRPr="00337D05" w:rsidRDefault="00905DED" w:rsidP="00905DED">
      <w:pPr>
        <w:rPr>
          <w:rFonts w:ascii="Calibri" w:hAnsi="Calibri" w:cs="Calibri"/>
        </w:rPr>
      </w:pPr>
    </w:p>
    <w:p w14:paraId="46B6E8FF" w14:textId="77777777" w:rsidR="00905DED" w:rsidRPr="00337D05" w:rsidRDefault="00905DED" w:rsidP="00905DED">
      <w:pPr>
        <w:rPr>
          <w:rFonts w:ascii="Calibri" w:hAnsi="Calibri" w:cs="Calibri"/>
        </w:rPr>
      </w:pPr>
    </w:p>
    <w:p w14:paraId="3A2EF821" w14:textId="77777777" w:rsidR="00905DED" w:rsidRPr="00337D05" w:rsidRDefault="00905DED" w:rsidP="00905DED">
      <w:pPr>
        <w:rPr>
          <w:rFonts w:ascii="Calibri" w:hAnsi="Calibri" w:cs="Calibri"/>
        </w:rPr>
      </w:pPr>
    </w:p>
    <w:p w14:paraId="75E9AE46" w14:textId="77777777" w:rsidR="00905DED" w:rsidRPr="00337D05" w:rsidRDefault="00905DED" w:rsidP="00905DED">
      <w:pPr>
        <w:rPr>
          <w:rFonts w:ascii="Calibri" w:hAnsi="Calibri" w:cs="Calibri"/>
        </w:rPr>
      </w:pPr>
    </w:p>
    <w:p w14:paraId="5B815BB8" w14:textId="77777777" w:rsidR="00905DED" w:rsidRPr="00337D05" w:rsidRDefault="00905DED" w:rsidP="00905DED">
      <w:pPr>
        <w:rPr>
          <w:rFonts w:ascii="Calibri" w:hAnsi="Calibri" w:cs="Calibri"/>
          <w:lang w:val="sr-Cyrl-RS"/>
        </w:rPr>
      </w:pPr>
    </w:p>
    <w:p w14:paraId="5BC0E415" w14:textId="77777777" w:rsidR="00905DED" w:rsidRPr="00337D05" w:rsidRDefault="00905DED" w:rsidP="00905DED">
      <w:pPr>
        <w:rPr>
          <w:rFonts w:ascii="Calibri" w:hAnsi="Calibri" w:cs="Calibri"/>
          <w:lang w:val="sr-Cyrl-RS"/>
        </w:rPr>
      </w:pPr>
    </w:p>
    <w:p w14:paraId="5E365846" w14:textId="77777777" w:rsidR="00905DED" w:rsidRPr="00337D05" w:rsidRDefault="00905DED" w:rsidP="00905DED">
      <w:pPr>
        <w:rPr>
          <w:rFonts w:ascii="Calibri" w:hAnsi="Calibri" w:cs="Calibri"/>
          <w:lang w:val="sr-Cyrl-RS"/>
        </w:rPr>
      </w:pPr>
    </w:p>
    <w:p w14:paraId="2AF366A9" w14:textId="77777777" w:rsidR="00905DED" w:rsidRPr="00337D05" w:rsidRDefault="00905DED" w:rsidP="00905DED">
      <w:pPr>
        <w:rPr>
          <w:rFonts w:ascii="Calibri" w:hAnsi="Calibri" w:cs="Calibri"/>
          <w:lang w:val="sr-Cyrl-RS"/>
        </w:rPr>
      </w:pPr>
    </w:p>
    <w:p w14:paraId="36501DBD" w14:textId="33A8CE61" w:rsidR="00905DED" w:rsidRPr="00337D05" w:rsidRDefault="00905DED" w:rsidP="00905DED">
      <w:pPr>
        <w:rPr>
          <w:rFonts w:ascii="Calibri" w:hAnsi="Calibri" w:cs="Calibri"/>
          <w:lang w:val="sr-Cyrl-RS"/>
        </w:rPr>
      </w:pPr>
      <w:r w:rsidRPr="00337D05">
        <w:rPr>
          <w:rFonts w:ascii="Calibri" w:hAnsi="Calibri" w:cs="Calibri"/>
          <w:lang w:val="sr-Cyrl-RS"/>
        </w:rPr>
        <w:lastRenderedPageBreak/>
        <w:t>Анкета за наставнике</w:t>
      </w:r>
    </w:p>
    <w:tbl>
      <w:tblPr>
        <w:tblStyle w:val="Koordinatnamreatabele"/>
        <w:tblW w:w="9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2"/>
        <w:gridCol w:w="1866"/>
        <w:gridCol w:w="3644"/>
      </w:tblGrid>
      <w:tr w:rsidR="00905DED" w:rsidRPr="00337D05" w14:paraId="3111B121" w14:textId="77777777" w:rsidTr="00905DED">
        <w:tc>
          <w:tcPr>
            <w:tcW w:w="4122" w:type="dxa"/>
          </w:tcPr>
          <w:p w14:paraId="2DA1C9A3" w14:textId="77777777" w:rsidR="00905DED" w:rsidRPr="00337D05" w:rsidRDefault="00905DED" w:rsidP="00905DED">
            <w:pPr>
              <w:rPr>
                <w:rFonts w:ascii="Calibri" w:eastAsia="Times New Roman" w:hAnsi="Calibri" w:cs="Calibri"/>
                <w:b/>
                <w:bCs/>
                <w:lang w:val="sr-Cyrl-RS" w:eastAsia="sr-Latn-CS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lang w:val="sr-Cyrl-RS" w:eastAsia="sr-Latn-CS"/>
              </w:rPr>
              <w:t xml:space="preserve">ОБЛАСТ КВАЛИТЕТА : ЕТОС       </w:t>
            </w:r>
          </w:p>
          <w:p w14:paraId="32C13008" w14:textId="77777777" w:rsidR="00905DED" w:rsidRPr="00337D05" w:rsidRDefault="00905DED" w:rsidP="00905DED">
            <w:pPr>
              <w:rPr>
                <w:rFonts w:ascii="Calibri" w:eastAsia="Times New Roman" w:hAnsi="Calibri" w:cs="Calibri"/>
                <w:b/>
                <w:bCs/>
                <w:lang w:val="sr-Cyrl-RS" w:eastAsia="sr-Latn-CS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lang w:val="sr-Cyrl-RS" w:eastAsia="sr-Latn-CS"/>
              </w:rPr>
              <w:t xml:space="preserve">   </w:t>
            </w:r>
          </w:p>
          <w:p w14:paraId="385C7720" w14:textId="77777777" w:rsidR="00905DED" w:rsidRPr="00337D05" w:rsidRDefault="00905DED" w:rsidP="00905DED">
            <w:pPr>
              <w:rPr>
                <w:rFonts w:ascii="Calibri" w:eastAsia="Times New Roman" w:hAnsi="Calibri" w:cs="Calibri"/>
                <w:b/>
                <w:bCs/>
                <w:lang w:val="sr-Cyrl-RS" w:eastAsia="sr-Latn-CS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lang w:val="sr-Cyrl-RS" w:eastAsia="sr-Latn-CS"/>
              </w:rPr>
              <w:t xml:space="preserve">                                          </w:t>
            </w:r>
          </w:p>
          <w:p w14:paraId="4E52E6C2" w14:textId="77777777" w:rsidR="00905DED" w:rsidRPr="00337D05" w:rsidRDefault="00905DED" w:rsidP="00905DED">
            <w:pPr>
              <w:rPr>
                <w:rFonts w:ascii="Calibri" w:eastAsia="Times New Roman" w:hAnsi="Calibri" w:cs="Calibri"/>
                <w:lang w:val="sr-Cyrl-RS" w:eastAsia="sr-Latn-CS"/>
              </w:rPr>
            </w:pPr>
          </w:p>
          <w:p w14:paraId="5D6B7C0A" w14:textId="77777777" w:rsidR="00905DED" w:rsidRPr="00337D05" w:rsidRDefault="00905DED" w:rsidP="00905DED">
            <w:pPr>
              <w:rPr>
                <w:rFonts w:ascii="Calibri" w:eastAsia="Times New Roman" w:hAnsi="Calibri" w:cs="Calibri"/>
                <w:lang w:val="sr-Cyrl-RS" w:eastAsia="sr-Latn-CS"/>
              </w:rPr>
            </w:pPr>
          </w:p>
          <w:p w14:paraId="7F82641F" w14:textId="77777777" w:rsidR="00905DED" w:rsidRPr="00337D05" w:rsidRDefault="00905DED" w:rsidP="00905DED">
            <w:pPr>
              <w:rPr>
                <w:rFonts w:ascii="Calibri" w:eastAsia="Times New Roman" w:hAnsi="Calibri" w:cs="Calibri"/>
                <w:lang w:val="sr-Cyrl-RS" w:eastAsia="sr-Latn-CS"/>
              </w:rPr>
            </w:pPr>
          </w:p>
          <w:p w14:paraId="4847E6F5" w14:textId="77777777" w:rsidR="00905DED" w:rsidRPr="00337D05" w:rsidRDefault="00905DED" w:rsidP="00905DED">
            <w:pPr>
              <w:rPr>
                <w:rFonts w:ascii="Calibri" w:eastAsia="Times New Roman" w:hAnsi="Calibri" w:cs="Calibri"/>
                <w:lang w:val="sr-Cyrl-RS" w:eastAsia="sr-Latn-CS"/>
              </w:rPr>
            </w:pPr>
          </w:p>
          <w:p w14:paraId="09741BD9" w14:textId="77777777" w:rsidR="00905DED" w:rsidRPr="00337D05" w:rsidRDefault="00905DED" w:rsidP="00905DED">
            <w:pPr>
              <w:rPr>
                <w:rFonts w:ascii="Calibri" w:eastAsia="Times New Roman" w:hAnsi="Calibri" w:cs="Calibri"/>
                <w:lang w:val="sr-Cyrl-RS" w:eastAsia="sr-Latn-CS"/>
              </w:rPr>
            </w:pPr>
          </w:p>
          <w:p w14:paraId="465D1B50" w14:textId="77777777" w:rsidR="00905DED" w:rsidRPr="00337D05" w:rsidRDefault="00905DED" w:rsidP="00905DED">
            <w:pPr>
              <w:rPr>
                <w:rFonts w:ascii="Calibri" w:eastAsia="Times New Roman" w:hAnsi="Calibri" w:cs="Calibri"/>
                <w:lang w:val="sr-Cyrl-RS" w:eastAsia="sr-Latn-CS"/>
              </w:rPr>
            </w:pPr>
          </w:p>
        </w:tc>
        <w:tc>
          <w:tcPr>
            <w:tcW w:w="1866" w:type="dxa"/>
          </w:tcPr>
          <w:p w14:paraId="7CEDB0D6" w14:textId="77777777" w:rsidR="00905DED" w:rsidRPr="00337D05" w:rsidRDefault="00905DED" w:rsidP="00905DED">
            <w:pPr>
              <w:rPr>
                <w:rFonts w:ascii="Calibri" w:eastAsia="Times New Roman" w:hAnsi="Calibri" w:cs="Calibri"/>
                <w:lang w:val="sr-Cyrl-RS" w:eastAsia="sr-Latn-CS"/>
              </w:rPr>
            </w:pPr>
          </w:p>
          <w:p w14:paraId="45A60DB5" w14:textId="77777777" w:rsidR="00905DED" w:rsidRPr="00337D05" w:rsidRDefault="00905DED" w:rsidP="00905DED">
            <w:pPr>
              <w:rPr>
                <w:rFonts w:ascii="Calibri" w:eastAsia="Times New Roman" w:hAnsi="Calibri" w:cs="Calibri"/>
                <w:lang w:val="sr-Cyrl-RS" w:eastAsia="sr-Latn-CS"/>
              </w:rPr>
            </w:pPr>
          </w:p>
          <w:p w14:paraId="0E68BE49" w14:textId="77777777" w:rsidR="00905DED" w:rsidRPr="00337D05" w:rsidRDefault="00905DED" w:rsidP="00905DED">
            <w:pPr>
              <w:rPr>
                <w:rFonts w:ascii="Calibri" w:eastAsia="Times New Roman" w:hAnsi="Calibri" w:cs="Calibri"/>
                <w:lang w:val="sr-Cyrl-RS" w:eastAsia="sr-Latn-CS"/>
              </w:rPr>
            </w:pPr>
          </w:p>
          <w:p w14:paraId="6358AEB7" w14:textId="77777777" w:rsidR="00905DED" w:rsidRPr="00337D05" w:rsidRDefault="00905DED" w:rsidP="00905DED">
            <w:pPr>
              <w:rPr>
                <w:rFonts w:ascii="Calibri" w:eastAsia="Times New Roman" w:hAnsi="Calibri" w:cs="Calibri"/>
                <w:lang w:val="sr-Cyrl-RS" w:eastAsia="sr-Latn-CS"/>
              </w:rPr>
            </w:pPr>
          </w:p>
        </w:tc>
        <w:tc>
          <w:tcPr>
            <w:tcW w:w="3644" w:type="dxa"/>
          </w:tcPr>
          <w:p w14:paraId="5C338529" w14:textId="77777777" w:rsidR="00905DED" w:rsidRPr="00337D05" w:rsidRDefault="00905DED" w:rsidP="00905DED">
            <w:pPr>
              <w:rPr>
                <w:rFonts w:ascii="Calibri" w:eastAsia="Times New Roman" w:hAnsi="Calibri" w:cs="Calibri"/>
                <w:lang w:eastAsia="sr-Latn-CS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lang w:val="sr-Cyrl-RS" w:eastAsia="sr-Latn-CS"/>
              </w:rPr>
              <w:t>ТАЧНО/ПРИСУТНО</w:t>
            </w:r>
            <w:r w:rsidRPr="00337D05">
              <w:rPr>
                <w:rFonts w:ascii="Calibri" w:eastAsia="Times New Roman" w:hAnsi="Calibri" w:cs="Calibri"/>
                <w:lang w:eastAsia="sr-Latn-CS"/>
              </w:rPr>
              <w:t> </w:t>
            </w:r>
          </w:p>
          <w:p w14:paraId="3F885833" w14:textId="77777777" w:rsidR="00905DED" w:rsidRPr="00337D05" w:rsidRDefault="00905DED" w:rsidP="00905DED">
            <w:pPr>
              <w:rPr>
                <w:rFonts w:ascii="Calibri" w:eastAsia="Times New Roman" w:hAnsi="Calibri" w:cs="Calibri"/>
                <w:b/>
                <w:bCs/>
                <w:lang w:val="sr-Cyrl-RS" w:eastAsia="sr-Latn-CS"/>
              </w:rPr>
            </w:pPr>
            <w:r w:rsidRPr="00337D05">
              <w:rPr>
                <w:rFonts w:ascii="Calibri" w:eastAsia="Times New Roman" w:hAnsi="Calibri" w:cs="Calibri"/>
                <w:lang w:eastAsia="sr-Latn-CS"/>
              </w:rPr>
              <w:t>1</w:t>
            </w:r>
            <w:r w:rsidRPr="00337D05">
              <w:rPr>
                <w:rFonts w:ascii="Calibri" w:eastAsia="Times New Roman" w:hAnsi="Calibri" w:cs="Calibri"/>
                <w:bCs/>
                <w:lang w:val="sr-Cyrl-RS" w:eastAsia="sr-Latn-CS"/>
              </w:rPr>
              <w:t xml:space="preserve"> - нетачно/није присутно</w:t>
            </w:r>
            <w:r w:rsidRPr="00337D05">
              <w:rPr>
                <w:rFonts w:ascii="Calibri" w:eastAsia="Times New Roman" w:hAnsi="Calibri" w:cs="Calibri"/>
                <w:lang w:eastAsia="sr-Latn-CS"/>
              </w:rPr>
              <w:br/>
            </w:r>
            <w:r w:rsidRPr="00337D05">
              <w:rPr>
                <w:rFonts w:ascii="Calibri" w:eastAsia="Times New Roman" w:hAnsi="Calibri" w:cs="Calibri"/>
                <w:bCs/>
                <w:lang w:val="sr-Cyrl-RS" w:eastAsia="sr-Latn-CS"/>
              </w:rPr>
              <w:t>2 –у мањој мери тачно/присутно</w:t>
            </w:r>
          </w:p>
          <w:p w14:paraId="6CAC825A" w14:textId="77777777" w:rsidR="00905DED" w:rsidRPr="00337D05" w:rsidRDefault="00905DED" w:rsidP="00905DED">
            <w:pPr>
              <w:rPr>
                <w:rFonts w:ascii="Calibri" w:eastAsia="Times New Roman" w:hAnsi="Calibri" w:cs="Calibri"/>
                <w:lang w:eastAsia="sr-Latn-CS"/>
              </w:rPr>
            </w:pPr>
            <w:r w:rsidRPr="00337D05">
              <w:rPr>
                <w:rFonts w:ascii="Calibri" w:eastAsia="Times New Roman" w:hAnsi="Calibri" w:cs="Calibri"/>
                <w:bCs/>
                <w:lang w:val="sr-Cyrl-RS" w:eastAsia="sr-Latn-CS"/>
              </w:rPr>
              <w:t>3 – у већој мери тачно/присутно                                                                                                 4 – тачно/присутно у потпуности</w:t>
            </w:r>
          </w:p>
        </w:tc>
      </w:tr>
    </w:tbl>
    <w:p w14:paraId="7F4F6978" w14:textId="77777777" w:rsidR="00905DED" w:rsidRPr="00337D05" w:rsidRDefault="00905DED" w:rsidP="00905DED">
      <w:pPr>
        <w:tabs>
          <w:tab w:val="left" w:pos="6045"/>
        </w:tabs>
        <w:spacing w:after="0" w:line="240" w:lineRule="auto"/>
        <w:rPr>
          <w:rFonts w:ascii="Calibri" w:eastAsia="Times New Roman" w:hAnsi="Calibri" w:cs="Calibri"/>
          <w:bCs/>
          <w:kern w:val="0"/>
          <w:lang w:val="sr-Cyrl-RS" w:eastAsia="sr-Latn-CS"/>
          <w14:ligatures w14:val="none"/>
        </w:rPr>
      </w:pPr>
      <w:r w:rsidRPr="00337D05">
        <w:rPr>
          <w:rFonts w:ascii="Calibri" w:eastAsia="Times New Roman" w:hAnsi="Calibri" w:cs="Calibri"/>
          <w:kern w:val="0"/>
          <w:lang w:val="sr-Latn-CS" w:eastAsia="sr-Latn-CS"/>
          <w14:ligatures w14:val="none"/>
        </w:rPr>
        <w:br/>
      </w:r>
    </w:p>
    <w:tbl>
      <w:tblPr>
        <w:tblW w:w="10768" w:type="dxa"/>
        <w:tblLook w:val="04A0" w:firstRow="1" w:lastRow="0" w:firstColumn="1" w:lastColumn="0" w:noHBand="0" w:noVBand="1"/>
      </w:tblPr>
      <w:tblGrid>
        <w:gridCol w:w="5840"/>
        <w:gridCol w:w="831"/>
        <w:gridCol w:w="985"/>
        <w:gridCol w:w="985"/>
        <w:gridCol w:w="840"/>
        <w:gridCol w:w="60"/>
        <w:gridCol w:w="1227"/>
      </w:tblGrid>
      <w:tr w:rsidR="00905DED" w:rsidRPr="00337D05" w14:paraId="5C2633FA" w14:textId="77777777" w:rsidTr="00905DED">
        <w:trPr>
          <w:trHeight w:val="300"/>
        </w:trPr>
        <w:tc>
          <w:tcPr>
            <w:tcW w:w="5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6" w:space="0" w:color="auto"/>
            </w:tcBorders>
            <w:shd w:val="clear" w:color="000000" w:fill="DCE6F1"/>
            <w:noWrap/>
            <w:vAlign w:val="bottom"/>
            <w:hideMark/>
          </w:tcPr>
          <w:p w14:paraId="248E1EB3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  <w:t>ТВРДЊА/ИСКАЗ</w:t>
            </w:r>
          </w:p>
        </w:tc>
        <w:tc>
          <w:tcPr>
            <w:tcW w:w="49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C8779" w14:textId="77777777" w:rsidR="00905DED" w:rsidRPr="00337D05" w:rsidRDefault="00905DED" w:rsidP="00905D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ТАЧНО</w:t>
            </w:r>
          </w:p>
        </w:tc>
      </w:tr>
      <w:tr w:rsidR="00905DED" w:rsidRPr="00337D05" w14:paraId="7B3D8114" w14:textId="77777777" w:rsidTr="00905DED">
        <w:trPr>
          <w:trHeight w:val="487"/>
        </w:trPr>
        <w:tc>
          <w:tcPr>
            <w:tcW w:w="58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14:paraId="40A4E3F3" w14:textId="77777777" w:rsidR="00905DED" w:rsidRPr="00337D05" w:rsidRDefault="00905DED" w:rsidP="00905D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14:paraId="10C9AADC" w14:textId="77777777" w:rsidR="00905DED" w:rsidRPr="00337D05" w:rsidRDefault="00905DED" w:rsidP="00905D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14:paraId="23AC7BA3" w14:textId="77777777" w:rsidR="00905DED" w:rsidRPr="00337D05" w:rsidRDefault="00905DED" w:rsidP="00905D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  <w:hideMark/>
          </w:tcPr>
          <w:p w14:paraId="2B0FDB28" w14:textId="77777777" w:rsidR="00905DED" w:rsidRPr="00337D05" w:rsidRDefault="00905DED" w:rsidP="00905D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A575730" w14:textId="77777777" w:rsidR="00905DED" w:rsidRPr="00337D05" w:rsidRDefault="00905DED" w:rsidP="00905D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4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23B8951F" w14:textId="77777777" w:rsidR="00905DED" w:rsidRPr="00337D05" w:rsidRDefault="00905DED" w:rsidP="00905D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 xml:space="preserve">ср.оцена        </w:t>
            </w:r>
          </w:p>
        </w:tc>
      </w:tr>
      <w:tr w:rsidR="00905DED" w:rsidRPr="00337D05" w14:paraId="46A89E66" w14:textId="77777777" w:rsidTr="00905DED">
        <w:trPr>
          <w:trHeight w:val="63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CE6F1"/>
            <w:vAlign w:val="center"/>
            <w:hideMark/>
          </w:tcPr>
          <w:p w14:paraId="018DCCAA" w14:textId="77777777" w:rsidR="00905DED" w:rsidRPr="00337D05" w:rsidRDefault="00905DED" w:rsidP="00905DE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</w:pPr>
            <w:bookmarkStart w:id="0" w:name="_Hlk129588375"/>
            <w:r w:rsidRPr="00337D05"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  <w:t>5.1.3. За новопридошле ученике и запослене у школи примењују се разрађени поступци и прилагођавања на нову школску средину.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7F1348E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B79F82A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1323AA0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FDE06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8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F5541D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3</w:t>
            </w:r>
          </w:p>
        </w:tc>
      </w:tr>
      <w:tr w:rsidR="00905DED" w:rsidRPr="00337D05" w14:paraId="72769BE3" w14:textId="77777777" w:rsidTr="00905DED">
        <w:trPr>
          <w:trHeight w:val="63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CE6F1"/>
            <w:vAlign w:val="center"/>
            <w:hideMark/>
          </w:tcPr>
          <w:p w14:paraId="4DD17BEE" w14:textId="77777777" w:rsidR="00905DED" w:rsidRPr="00337D05" w:rsidRDefault="00905DED" w:rsidP="00905DE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  <w:t>5.1.4. У школи се користе различите технике за превенцију и конструктивно решавање конфликата.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788C413C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7AF8A97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64649CFE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7A9D3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10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6AA633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3,3</w:t>
            </w:r>
          </w:p>
        </w:tc>
      </w:tr>
      <w:tr w:rsidR="00905DED" w:rsidRPr="00337D05" w14:paraId="4F47F97D" w14:textId="77777777" w:rsidTr="00905DED">
        <w:trPr>
          <w:trHeight w:val="945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CE6F1"/>
            <w:vAlign w:val="center"/>
            <w:hideMark/>
          </w:tcPr>
          <w:p w14:paraId="4B474E7D" w14:textId="77777777" w:rsidR="00905DED" w:rsidRPr="00337D05" w:rsidRDefault="00905DED" w:rsidP="00905DE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  <w:t>5.2.1. Успех сваког појединца, групе или одељења прихвата се и промовише као лични успех и успех школе.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099AE5DC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1670D13C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0117BA00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74541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13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388B61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3,5</w:t>
            </w:r>
          </w:p>
        </w:tc>
      </w:tr>
      <w:tr w:rsidR="00905DED" w:rsidRPr="00337D05" w14:paraId="6F80DDE8" w14:textId="77777777" w:rsidTr="00905DED">
        <w:trPr>
          <w:trHeight w:val="915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CE6F1"/>
            <w:vAlign w:val="bottom"/>
            <w:hideMark/>
          </w:tcPr>
          <w:p w14:paraId="173B048F" w14:textId="77777777" w:rsidR="00905DED" w:rsidRPr="00337D05" w:rsidRDefault="00905DED" w:rsidP="00905DED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0000"/>
                <w:kern w:val="0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color w:val="FF0000"/>
                <w:kern w:val="0"/>
                <w:lang w:val="sr-Cyrl-RS" w:eastAsia="sr-Latn-RS"/>
                <w14:ligatures w14:val="none"/>
              </w:rPr>
              <w:t>5.2.2. У школи се примењује интерни систем награђивања ученика и запослених за постигнуте резултате.</w:t>
            </w:r>
          </w:p>
          <w:p w14:paraId="4E2A94C0" w14:textId="77777777" w:rsidR="00905DED" w:rsidRPr="00337D05" w:rsidRDefault="00905DED" w:rsidP="00905DED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0000"/>
                <w:kern w:val="0"/>
                <w:lang w:val="sr-Cyrl-RS" w:eastAsia="sr-Latn-RS"/>
                <w14:ligatures w14:val="none"/>
              </w:rPr>
            </w:pPr>
          </w:p>
          <w:p w14:paraId="5299696F" w14:textId="77777777" w:rsidR="00905DED" w:rsidRPr="00337D05" w:rsidRDefault="00905DED" w:rsidP="00905DED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0000"/>
                <w:kern w:val="0"/>
                <w:lang w:val="sr-Cyrl-RS" w:eastAsia="sr-Latn-RS"/>
                <w14:ligatures w14:val="none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626E9F70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sr-Cyrl-RS" w:eastAsia="sr-Latn-RS"/>
                <w14:ligatures w14:val="none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8E77CE7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sr-Cyrl-RS" w:eastAsia="sr-Latn-RS"/>
                <w14:ligatures w14:val="none"/>
              </w:rPr>
              <w:t>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73AF955D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sr-Cyrl-RS" w:eastAsia="sr-Latn-RS"/>
                <w14:ligatures w14:val="none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1FCC2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sr-Cyrl-RS" w:eastAsia="sr-Latn-RS"/>
                <w14:ligatures w14:val="none"/>
              </w:rPr>
              <w:t>5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4A6E94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val="sr-Cyrl-RS" w:eastAsia="sr-Latn-RS"/>
                <w14:ligatures w14:val="none"/>
              </w:rPr>
              <w:t>2,7</w:t>
            </w:r>
          </w:p>
        </w:tc>
      </w:tr>
      <w:tr w:rsidR="00905DED" w:rsidRPr="00337D05" w14:paraId="0D9FF674" w14:textId="77777777" w:rsidTr="00905DED">
        <w:trPr>
          <w:trHeight w:val="825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CE6F1"/>
            <w:vAlign w:val="bottom"/>
          </w:tcPr>
          <w:p w14:paraId="3DCE0BB0" w14:textId="77777777" w:rsidR="00905DED" w:rsidRPr="00337D05" w:rsidRDefault="00905DED" w:rsidP="00905DE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color w:val="000000"/>
                <w:kern w:val="0"/>
                <w:lang w:eastAsia="sr-Latn-RS"/>
                <w14:ligatures w14:val="none"/>
              </w:rPr>
              <w:t xml:space="preserve">5.2.4. </w:t>
            </w:r>
            <w:r w:rsidRPr="00337D05"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  <w:t>Ученици са сметњама у развоју и инвалидитетом учествују у различитим активностима установе.</w:t>
            </w:r>
          </w:p>
          <w:p w14:paraId="24A322E6" w14:textId="77777777" w:rsidR="00905DED" w:rsidRPr="00337D05" w:rsidRDefault="00905DED" w:rsidP="00905DE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217EA1BB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lastRenderedPageBreak/>
              <w:t>3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120F440D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6EB25447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8126A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9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C758A1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3,1</w:t>
            </w:r>
          </w:p>
        </w:tc>
      </w:tr>
      <w:tr w:rsidR="00905DED" w:rsidRPr="00337D05" w14:paraId="6EC1F4D9" w14:textId="77777777" w:rsidTr="00905DED">
        <w:trPr>
          <w:trHeight w:val="1095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CE6F1"/>
            <w:vAlign w:val="bottom"/>
          </w:tcPr>
          <w:p w14:paraId="4CBE6B13" w14:textId="77777777" w:rsidR="00905DED" w:rsidRPr="00337D05" w:rsidRDefault="00905DED" w:rsidP="00905DE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lang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  <w:t>5.4.3. У школи се подржавају иницијативе и педагошке аутономије наставника и стручних сарадника.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401E94D0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03FD264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B773692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55CC7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9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74FAB0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3,1</w:t>
            </w:r>
          </w:p>
        </w:tc>
      </w:tr>
      <w:tr w:rsidR="00905DED" w:rsidRPr="00337D05" w14:paraId="61D97BAA" w14:textId="77777777" w:rsidTr="00905DED">
        <w:trPr>
          <w:trHeight w:val="435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CE6F1"/>
            <w:vAlign w:val="bottom"/>
          </w:tcPr>
          <w:p w14:paraId="21DB0A8A" w14:textId="77777777" w:rsidR="00905DED" w:rsidRPr="00337D05" w:rsidRDefault="00905DED" w:rsidP="00905DE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  <w:t>5.4.5. Наставници, ученици и родитељи организују заједничке активности у циљу јачања осећања припадности школи.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6B302493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30F81071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379B8E67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2C69B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9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7A0333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2,9</w:t>
            </w:r>
          </w:p>
        </w:tc>
      </w:tr>
      <w:tr w:rsidR="00905DED" w:rsidRPr="00337D05" w14:paraId="3E226E3B" w14:textId="77777777" w:rsidTr="00905DED">
        <w:trPr>
          <w:trHeight w:val="375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CE6F1"/>
            <w:vAlign w:val="center"/>
          </w:tcPr>
          <w:p w14:paraId="6F6A152D" w14:textId="77777777" w:rsidR="00905DED" w:rsidRPr="00337D05" w:rsidRDefault="00905DED" w:rsidP="00905DE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  <w:t>5.5.1. Школа је препознатљива као центар иновација и васпитно – образовне изузетности у широј и ужој локалној и стручној заједници.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3BB592E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5592109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755429D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973E6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6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1029DB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2,9</w:t>
            </w:r>
          </w:p>
        </w:tc>
      </w:tr>
      <w:tr w:rsidR="00905DED" w:rsidRPr="00337D05" w14:paraId="60AFE4BA" w14:textId="77777777" w:rsidTr="00905DED">
        <w:trPr>
          <w:trHeight w:val="375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CE6F1"/>
            <w:vAlign w:val="bottom"/>
          </w:tcPr>
          <w:p w14:paraId="49EBA5B3" w14:textId="77777777" w:rsidR="00905DED" w:rsidRPr="00337D05" w:rsidRDefault="00905DED" w:rsidP="00905DE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  <w:t>5.5.2. Наставници континуирано преиспитују сопствену васпитно – образовну праксу , мењају је и унапређују.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0409CD1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9CCE121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43E59BB6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35E2C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6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909BA5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3</w:t>
            </w:r>
          </w:p>
        </w:tc>
      </w:tr>
      <w:tr w:rsidR="00905DED" w:rsidRPr="00337D05" w14:paraId="1AF10FD1" w14:textId="77777777" w:rsidTr="00905DED">
        <w:trPr>
          <w:trHeight w:val="21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CE6F1"/>
            <w:vAlign w:val="bottom"/>
          </w:tcPr>
          <w:p w14:paraId="56E6A0F7" w14:textId="77777777" w:rsidR="00905DED" w:rsidRPr="00337D05" w:rsidRDefault="00905DED" w:rsidP="00905DE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  <w:t>5.5.3. Наставници нова сазнања и искуства размењују са другим колегама у установи и ван ње.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68BA050F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43610EC7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D80CB92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E93BA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8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4631CB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3</w:t>
            </w:r>
          </w:p>
        </w:tc>
      </w:tr>
      <w:tr w:rsidR="00905DED" w:rsidRPr="00337D05" w14:paraId="6C2EFF8E" w14:textId="77777777" w:rsidTr="00905DED">
        <w:trPr>
          <w:trHeight w:val="63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CE6F1"/>
            <w:vAlign w:val="center"/>
            <w:hideMark/>
          </w:tcPr>
          <w:p w14:paraId="2CF87AF3" w14:textId="77777777" w:rsidR="00905DED" w:rsidRPr="00337D05" w:rsidRDefault="00905DED" w:rsidP="00905DE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color w:val="000000"/>
                <w:kern w:val="0"/>
                <w:lang w:val="sr-Cyrl-RS" w:eastAsia="sr-Latn-RS"/>
                <w14:ligatures w14:val="none"/>
              </w:rPr>
              <w:t>5.5.5. Школа развија иновативну праксу и нова образовна решења на основу акционих истраживања.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39194B1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13023108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61FB481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13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CA656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65F32F" w14:textId="77777777" w:rsidR="00905DED" w:rsidRPr="00337D05" w:rsidRDefault="00905DED" w:rsidP="00905D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r-Cyrl-RS" w:eastAsia="sr-Latn-RS"/>
                <w14:ligatures w14:val="none"/>
              </w:rPr>
              <w:t>3</w:t>
            </w:r>
          </w:p>
        </w:tc>
      </w:tr>
      <w:bookmarkEnd w:id="0"/>
    </w:tbl>
    <w:p w14:paraId="620ECE3D" w14:textId="77777777" w:rsidR="00905DED" w:rsidRPr="00337D05" w:rsidRDefault="00905DED" w:rsidP="00905DED">
      <w:pPr>
        <w:spacing w:after="0" w:line="240" w:lineRule="auto"/>
        <w:rPr>
          <w:rFonts w:ascii="Calibri" w:eastAsia="Times New Roman" w:hAnsi="Calibri" w:cs="Calibri"/>
          <w:kern w:val="0"/>
          <w:lang w:val="sr-Cyrl-RS" w:eastAsia="sr-Latn-CS"/>
          <w14:ligatures w14:val="none"/>
        </w:rPr>
      </w:pPr>
    </w:p>
    <w:p w14:paraId="6D0AEA7A" w14:textId="77777777" w:rsidR="00905DED" w:rsidRPr="00337D05" w:rsidRDefault="00905DED" w:rsidP="00905DED">
      <w:pPr>
        <w:spacing w:after="0" w:line="240" w:lineRule="auto"/>
        <w:rPr>
          <w:rFonts w:ascii="Calibri" w:eastAsia="Times New Roman" w:hAnsi="Calibri" w:cs="Calibri"/>
          <w:kern w:val="0"/>
          <w:lang w:val="sr-Cyrl-RS" w:eastAsia="sr-Latn-CS"/>
          <w14:ligatures w14:val="none"/>
        </w:rPr>
      </w:pPr>
    </w:p>
    <w:tbl>
      <w:tblPr>
        <w:tblStyle w:val="Koordinatnamreatabele"/>
        <w:tblW w:w="0" w:type="auto"/>
        <w:tblLook w:val="0000" w:firstRow="0" w:lastRow="0" w:firstColumn="0" w:lastColumn="0" w:noHBand="0" w:noVBand="0"/>
      </w:tblPr>
      <w:tblGrid>
        <w:gridCol w:w="1260"/>
      </w:tblGrid>
      <w:tr w:rsidR="00905DED" w:rsidRPr="00337D05" w14:paraId="585D1839" w14:textId="77777777" w:rsidTr="00905DED">
        <w:trPr>
          <w:trHeight w:val="525"/>
        </w:trPr>
        <w:tc>
          <w:tcPr>
            <w:tcW w:w="1260" w:type="dxa"/>
          </w:tcPr>
          <w:p w14:paraId="56D22EDF" w14:textId="77777777" w:rsidR="00905DED" w:rsidRPr="00337D05" w:rsidRDefault="00905DED" w:rsidP="00905DED">
            <w:pPr>
              <w:rPr>
                <w:rFonts w:ascii="Calibri" w:eastAsia="Times New Roman" w:hAnsi="Calibri" w:cs="Calibri"/>
                <w:b/>
                <w:bCs/>
                <w:lang w:val="sr-Cyrl-RS" w:eastAsia="sr-Latn-CS"/>
              </w:rPr>
            </w:pPr>
            <w:r w:rsidRPr="00337D05">
              <w:rPr>
                <w:rFonts w:ascii="Calibri" w:eastAsia="Times New Roman" w:hAnsi="Calibri" w:cs="Calibri"/>
                <w:b/>
                <w:bCs/>
                <w:lang w:val="sr-Cyrl-RS" w:eastAsia="sr-Latn-CS"/>
              </w:rPr>
              <w:t>ср.оц.3</w:t>
            </w:r>
          </w:p>
        </w:tc>
      </w:tr>
    </w:tbl>
    <w:p w14:paraId="650714F0" w14:textId="77777777" w:rsidR="00905DED" w:rsidRPr="00337D05" w:rsidRDefault="00905DED" w:rsidP="00905DED">
      <w:pPr>
        <w:rPr>
          <w:rFonts w:ascii="Calibri" w:hAnsi="Calibri" w:cs="Calibri"/>
          <w:lang w:val="sr-Cyrl-RS"/>
        </w:rPr>
      </w:pPr>
    </w:p>
    <w:p w14:paraId="0248E88C" w14:textId="77777777" w:rsidR="00905DED" w:rsidRPr="00337D05" w:rsidRDefault="00905DED" w:rsidP="00905DED">
      <w:pPr>
        <w:rPr>
          <w:rFonts w:ascii="Calibri" w:hAnsi="Calibri" w:cs="Calibri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2265"/>
        <w:gridCol w:w="3117"/>
        <w:gridCol w:w="5386"/>
        <w:gridCol w:w="1079"/>
      </w:tblGrid>
      <w:tr w:rsidR="00905DED" w:rsidRPr="00337D05" w14:paraId="15673086" w14:textId="77777777" w:rsidTr="00905DED">
        <w:tc>
          <w:tcPr>
            <w:tcW w:w="2265" w:type="dxa"/>
          </w:tcPr>
          <w:p w14:paraId="7144C8FD" w14:textId="77777777" w:rsidR="00905DED" w:rsidRPr="00337D05" w:rsidRDefault="00905DED" w:rsidP="00905DE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337D05">
              <w:rPr>
                <w:rFonts w:ascii="Calibri" w:eastAsia="Calibri" w:hAnsi="Calibri" w:cs="Calibri"/>
                <w:b/>
                <w:bCs/>
              </w:rPr>
              <w:t xml:space="preserve">Област квалитета </w:t>
            </w:r>
            <w:r w:rsidRPr="00337D05">
              <w:rPr>
                <w:rFonts w:ascii="Calibri" w:eastAsia="Calibri" w:hAnsi="Calibri" w:cs="Calibri"/>
                <w:b/>
                <w:bCs/>
                <w:lang w:val="sr-Cyrl-RS"/>
              </w:rPr>
              <w:t>5</w:t>
            </w:r>
            <w:r w:rsidRPr="00337D05">
              <w:rPr>
                <w:rFonts w:ascii="Calibri" w:eastAsia="Calibri" w:hAnsi="Calibri" w:cs="Calibri"/>
                <w:b/>
                <w:bCs/>
              </w:rPr>
              <w:t>.</w:t>
            </w:r>
          </w:p>
        </w:tc>
        <w:tc>
          <w:tcPr>
            <w:tcW w:w="3117" w:type="dxa"/>
          </w:tcPr>
          <w:p w14:paraId="76DF9542" w14:textId="77777777" w:rsidR="00905DED" w:rsidRPr="00337D05" w:rsidRDefault="00905DED" w:rsidP="00905DED">
            <w:pPr>
              <w:jc w:val="center"/>
              <w:rPr>
                <w:rFonts w:ascii="Calibri" w:eastAsia="Calibri" w:hAnsi="Calibri" w:cs="Calibri"/>
                <w:b/>
                <w:bCs/>
                <w:lang w:val="sr-Cyrl-RS"/>
              </w:rPr>
            </w:pPr>
            <w:r w:rsidRPr="00337D05">
              <w:rPr>
                <w:rFonts w:ascii="Calibri" w:eastAsia="Calibri" w:hAnsi="Calibri" w:cs="Calibri"/>
                <w:b/>
                <w:bCs/>
                <w:lang w:val="sr-Cyrl-RS"/>
              </w:rPr>
              <w:t>Стандарди и индикатори</w:t>
            </w:r>
          </w:p>
        </w:tc>
        <w:tc>
          <w:tcPr>
            <w:tcW w:w="5386" w:type="dxa"/>
          </w:tcPr>
          <w:p w14:paraId="7A6DEED9" w14:textId="77777777" w:rsidR="00905DED" w:rsidRPr="00337D05" w:rsidRDefault="00905DED" w:rsidP="00905DED">
            <w:pPr>
              <w:jc w:val="center"/>
              <w:rPr>
                <w:rFonts w:ascii="Calibri" w:eastAsia="Calibri" w:hAnsi="Calibri" w:cs="Calibri"/>
                <w:b/>
                <w:bCs/>
                <w:lang w:val="sr-Cyrl-RS"/>
              </w:rPr>
            </w:pPr>
            <w:r w:rsidRPr="00337D05">
              <w:rPr>
                <w:rFonts w:ascii="Calibri" w:eastAsia="Calibri" w:hAnsi="Calibri" w:cs="Calibri"/>
                <w:b/>
                <w:bCs/>
                <w:lang w:val="sr-Cyrl-RS"/>
              </w:rPr>
              <w:t>Коментари</w:t>
            </w:r>
          </w:p>
        </w:tc>
        <w:tc>
          <w:tcPr>
            <w:tcW w:w="1079" w:type="dxa"/>
          </w:tcPr>
          <w:p w14:paraId="6670EDFF" w14:textId="77777777" w:rsidR="00905DED" w:rsidRPr="00337D05" w:rsidRDefault="00905DED" w:rsidP="00905DED">
            <w:pPr>
              <w:jc w:val="center"/>
              <w:rPr>
                <w:rFonts w:ascii="Calibri" w:eastAsia="Calibri" w:hAnsi="Calibri" w:cs="Calibri"/>
                <w:b/>
                <w:bCs/>
                <w:lang w:val="sr-Cyrl-RS"/>
              </w:rPr>
            </w:pPr>
            <w:r w:rsidRPr="00337D05">
              <w:rPr>
                <w:rFonts w:ascii="Calibri" w:eastAsia="Calibri" w:hAnsi="Calibri" w:cs="Calibri"/>
                <w:b/>
                <w:bCs/>
                <w:lang w:val="sr-Cyrl-RS"/>
              </w:rPr>
              <w:t>Средња оцена</w:t>
            </w:r>
          </w:p>
        </w:tc>
      </w:tr>
      <w:tr w:rsidR="00905DED" w:rsidRPr="00337D05" w14:paraId="683BDF25" w14:textId="77777777" w:rsidTr="00905DED">
        <w:trPr>
          <w:trHeight w:val="495"/>
        </w:trPr>
        <w:tc>
          <w:tcPr>
            <w:tcW w:w="2265" w:type="dxa"/>
          </w:tcPr>
          <w:p w14:paraId="32BD32D6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1F541163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772BCE0A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668C55FC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30CB843B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0A9CA38E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363B2314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15BD7B5A" w14:textId="77777777" w:rsidR="00905DED" w:rsidRPr="00337D05" w:rsidRDefault="00905DED" w:rsidP="00905DED">
            <w:pPr>
              <w:rPr>
                <w:rFonts w:ascii="Calibri" w:eastAsia="Calibri" w:hAnsi="Calibri" w:cs="Calibri"/>
                <w:b/>
                <w:bCs/>
                <w:i/>
                <w:iCs/>
                <w:sz w:val="32"/>
                <w:szCs w:val="32"/>
                <w:lang w:val="sr-Cyrl-RS"/>
              </w:rPr>
            </w:pPr>
            <w:r w:rsidRPr="00337D05">
              <w:rPr>
                <w:rFonts w:ascii="Calibri" w:eastAsia="Calibri" w:hAnsi="Calibri" w:cs="Calibri"/>
                <w:b/>
                <w:bCs/>
                <w:i/>
                <w:iCs/>
                <w:sz w:val="32"/>
                <w:szCs w:val="32"/>
                <w:lang w:val="sr-Cyrl-RS"/>
              </w:rPr>
              <w:t>ЕТОС</w:t>
            </w:r>
          </w:p>
          <w:p w14:paraId="2131F14E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14030D5D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54245BF6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11E8C888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2A61CCEB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04FF201A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4A7F38EC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0DB78769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54D27A2B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29A5B836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5598BB5E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5F58F77D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731B574A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7AF0ACC3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7E20B0D8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7" w:type="dxa"/>
          </w:tcPr>
          <w:p w14:paraId="472D3FFC" w14:textId="77777777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</w:p>
          <w:p w14:paraId="2DFC8795" w14:textId="77777777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  <w:r w:rsidRPr="00337D05">
              <w:rPr>
                <w:rFonts w:ascii="Calibri" w:eastAsia="Calibri" w:hAnsi="Calibri" w:cs="Calibri"/>
                <w:lang w:val="sr-Cyrl-RS"/>
              </w:rPr>
              <w:t>5.1.3. За новопридошле ученике и запослене у школи примењују се разрађени поступци и прилагођавања на нову школску средину.</w:t>
            </w:r>
          </w:p>
          <w:p w14:paraId="4BEA1B39" w14:textId="77777777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  <w:r w:rsidRPr="00337D05">
              <w:rPr>
                <w:rFonts w:ascii="Calibri" w:eastAsia="Calibri" w:hAnsi="Calibri" w:cs="Calibri"/>
                <w:lang w:val="sr-Cyrl-RS"/>
              </w:rPr>
              <w:t>5.1.4. У школи се користе различите технике за превенцију и конструктивно решавање конфликата.</w:t>
            </w:r>
          </w:p>
          <w:p w14:paraId="6F23271B" w14:textId="77777777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  <w:r w:rsidRPr="00337D05">
              <w:rPr>
                <w:rFonts w:ascii="Calibri" w:eastAsia="Calibri" w:hAnsi="Calibri" w:cs="Calibri"/>
                <w:lang w:val="sr-Cyrl-RS"/>
              </w:rPr>
              <w:t>5.2.1. Успех сваког појединца, групе или одељења прихвата се и промовише као лични успех или успех школе.</w:t>
            </w:r>
          </w:p>
          <w:p w14:paraId="32A02900" w14:textId="77777777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  <w:r w:rsidRPr="00337D05">
              <w:rPr>
                <w:rFonts w:ascii="Calibri" w:eastAsia="Calibri" w:hAnsi="Calibri" w:cs="Calibri"/>
                <w:lang w:val="sr-Cyrl-RS"/>
              </w:rPr>
              <w:t>5.2.2. У школи се примењује интерни систем награђивања ученика и запослених за постигнуте резултате.</w:t>
            </w:r>
          </w:p>
          <w:p w14:paraId="4551B7F2" w14:textId="77777777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  <w:r w:rsidRPr="00337D05">
              <w:rPr>
                <w:rFonts w:ascii="Calibri" w:eastAsia="Calibri" w:hAnsi="Calibri" w:cs="Calibri"/>
                <w:lang w:val="sr-Cyrl-RS"/>
              </w:rPr>
              <w:t>5.2.4.Ученициц са сметњама у развоју и инвалидитетом учествују у различитим активностима установе.</w:t>
            </w:r>
          </w:p>
        </w:tc>
        <w:tc>
          <w:tcPr>
            <w:tcW w:w="5386" w:type="dxa"/>
          </w:tcPr>
          <w:p w14:paraId="6B0A9BAC" w14:textId="77777777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</w:p>
          <w:p w14:paraId="110310BF" w14:textId="6B3F0B26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  <w:r w:rsidRPr="00337D05">
              <w:rPr>
                <w:rFonts w:ascii="Calibri" w:eastAsia="Calibri" w:hAnsi="Calibri" w:cs="Calibri"/>
                <w:lang w:val="sr-Cyrl-RS"/>
              </w:rPr>
              <w:t>5.2.1. Успех сваког појединца, групе или одељења прихвата се и промовише као лични успех или успех школе. Иако је тачно да се успеси појединаца доживљавају као успеси школе и да смо сви поносни на децу која остварују добре резултате,</w:t>
            </w:r>
            <w:r w:rsidR="006852C1" w:rsidRPr="00337D05">
              <w:rPr>
                <w:rFonts w:ascii="Calibri" w:eastAsia="Calibri" w:hAnsi="Calibri" w:cs="Calibri"/>
                <w:lang w:val="sr-Cyrl-RS"/>
              </w:rPr>
              <w:t xml:space="preserve"> корисна би била и медијска подршка (веб сајт, интернет странице школе и слично)</w:t>
            </w:r>
          </w:p>
          <w:p w14:paraId="3DA61B38" w14:textId="2093717C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  <w:r w:rsidRPr="00337D05">
              <w:rPr>
                <w:rFonts w:ascii="Calibri" w:eastAsia="Calibri" w:hAnsi="Calibri" w:cs="Calibri"/>
                <w:lang w:val="sr-Cyrl-RS"/>
              </w:rPr>
              <w:t xml:space="preserve">5.2.2. У </w:t>
            </w:r>
            <w:r w:rsidR="006852C1" w:rsidRPr="00337D05">
              <w:rPr>
                <w:rFonts w:ascii="Calibri" w:eastAsia="Calibri" w:hAnsi="Calibri" w:cs="Calibri"/>
                <w:lang w:val="sr-Cyrl-RS"/>
              </w:rPr>
              <w:t>школи не постоји посебан систем за награђивање ученика и запослених за постигнуте резултате иако је постојао план да се овај стандард подигне на виши ниво, те остаје да га у наредном периоду унапредимо.</w:t>
            </w:r>
          </w:p>
          <w:p w14:paraId="286F1726" w14:textId="77777777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</w:p>
        </w:tc>
        <w:tc>
          <w:tcPr>
            <w:tcW w:w="1079" w:type="dxa"/>
          </w:tcPr>
          <w:p w14:paraId="48D7E48C" w14:textId="77777777" w:rsidR="00905DED" w:rsidRPr="00337D05" w:rsidRDefault="00905DED" w:rsidP="00905DED">
            <w:pPr>
              <w:rPr>
                <w:rFonts w:ascii="Calibri" w:eastAsia="Calibri" w:hAnsi="Calibri" w:cs="Calibri"/>
                <w:b/>
                <w:bCs/>
                <w:lang w:val="sr-Cyrl-RS"/>
              </w:rPr>
            </w:pPr>
          </w:p>
          <w:p w14:paraId="1D679D3D" w14:textId="77777777" w:rsidR="00905DED" w:rsidRPr="00337D05" w:rsidRDefault="00905DED" w:rsidP="00905DED">
            <w:pPr>
              <w:rPr>
                <w:rFonts w:ascii="Calibri" w:eastAsia="Calibri" w:hAnsi="Calibri" w:cs="Calibri"/>
                <w:b/>
                <w:bCs/>
                <w:lang w:val="sr-Cyrl-RS"/>
              </w:rPr>
            </w:pPr>
          </w:p>
          <w:p w14:paraId="2B07E07D" w14:textId="77777777" w:rsidR="00905DED" w:rsidRPr="00337D05" w:rsidRDefault="00905DED" w:rsidP="00905DED">
            <w:pPr>
              <w:rPr>
                <w:rFonts w:ascii="Calibri" w:eastAsia="Calibri" w:hAnsi="Calibri" w:cs="Calibri"/>
                <w:b/>
                <w:bCs/>
                <w:lang w:val="sr-Cyrl-RS"/>
              </w:rPr>
            </w:pPr>
            <w:r w:rsidRPr="00337D05">
              <w:rPr>
                <w:rFonts w:ascii="Calibri" w:eastAsia="Calibri" w:hAnsi="Calibri" w:cs="Calibri"/>
                <w:b/>
                <w:bCs/>
                <w:lang w:val="sr-Cyrl-RS"/>
              </w:rPr>
              <w:t>3</w:t>
            </w:r>
          </w:p>
        </w:tc>
      </w:tr>
      <w:tr w:rsidR="00905DED" w:rsidRPr="00337D05" w14:paraId="015A1AA5" w14:textId="77777777" w:rsidTr="00337D05">
        <w:trPr>
          <w:trHeight w:val="8221"/>
        </w:trPr>
        <w:tc>
          <w:tcPr>
            <w:tcW w:w="2265" w:type="dxa"/>
          </w:tcPr>
          <w:p w14:paraId="10F53FC1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2B9B8A3C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0912DF57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340EC148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3519B53C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364A7C9D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629B6741" w14:textId="77777777" w:rsidR="00905DED" w:rsidRPr="00337D05" w:rsidRDefault="00905DED" w:rsidP="00905DED">
            <w:pPr>
              <w:rPr>
                <w:rFonts w:ascii="Calibri" w:eastAsia="Calibri" w:hAnsi="Calibri" w:cs="Calibri"/>
              </w:rPr>
            </w:pPr>
          </w:p>
          <w:p w14:paraId="7ED508BE" w14:textId="77777777" w:rsidR="00905DED" w:rsidRPr="00337D05" w:rsidRDefault="00905DED" w:rsidP="00905DED">
            <w:pPr>
              <w:rPr>
                <w:rFonts w:ascii="Calibri" w:eastAsia="Calibri" w:hAnsi="Calibri" w:cs="Calibri"/>
                <w:b/>
                <w:bCs/>
                <w:lang w:val="sr-Cyrl-RS"/>
              </w:rPr>
            </w:pPr>
            <w:r w:rsidRPr="00337D05">
              <w:rPr>
                <w:rFonts w:ascii="Calibri" w:eastAsia="Calibri" w:hAnsi="Calibri" w:cs="Calibri"/>
                <w:b/>
                <w:bCs/>
                <w:lang w:val="sr-Cyrl-RS"/>
              </w:rPr>
              <w:t>ЕТОС</w:t>
            </w:r>
          </w:p>
        </w:tc>
        <w:tc>
          <w:tcPr>
            <w:tcW w:w="3117" w:type="dxa"/>
          </w:tcPr>
          <w:p w14:paraId="4DBD62F3" w14:textId="77777777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  <w:r w:rsidRPr="00337D05">
              <w:rPr>
                <w:rFonts w:ascii="Calibri" w:eastAsia="Calibri" w:hAnsi="Calibri" w:cs="Calibri"/>
                <w:lang w:val="sr-Cyrl-RS"/>
              </w:rPr>
              <w:t>5.4.3.У школи се подржавају иницијативе и педагошке аутономије наставника и стручних сарадника.</w:t>
            </w:r>
          </w:p>
          <w:p w14:paraId="7589DCEA" w14:textId="77777777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  <w:r w:rsidRPr="00337D05">
              <w:rPr>
                <w:rFonts w:ascii="Calibri" w:eastAsia="Calibri" w:hAnsi="Calibri" w:cs="Calibri"/>
                <w:lang w:val="sr-Cyrl-RS"/>
              </w:rPr>
              <w:t>5.4.5. Наставници, ученици и родитељи организују заједничке активности у циљу јачања осећања припадности школи.</w:t>
            </w:r>
          </w:p>
          <w:p w14:paraId="44ECF8A4" w14:textId="77777777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  <w:r w:rsidRPr="00337D05">
              <w:rPr>
                <w:rFonts w:ascii="Calibri" w:eastAsia="Calibri" w:hAnsi="Calibri" w:cs="Calibri"/>
                <w:lang w:val="sr-Cyrl-RS"/>
              </w:rPr>
              <w:t>5.5.1. Школа је препознатљива као центар иновација и васпитно-образовне изузетности у широј и ужој локалној и стручној заједници.</w:t>
            </w:r>
          </w:p>
          <w:p w14:paraId="520B7A54" w14:textId="77777777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  <w:r w:rsidRPr="00337D05">
              <w:rPr>
                <w:rFonts w:ascii="Calibri" w:eastAsia="Calibri" w:hAnsi="Calibri" w:cs="Calibri"/>
                <w:lang w:val="sr-Cyrl-RS"/>
              </w:rPr>
              <w:t>5.5.2. Наставници континуирано преиспитују сопствену васпитно-образовну праксу , мењају је и унапређују.</w:t>
            </w:r>
          </w:p>
          <w:p w14:paraId="1D60BEB0" w14:textId="77777777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  <w:r w:rsidRPr="00337D05">
              <w:rPr>
                <w:rFonts w:ascii="Calibri" w:eastAsia="Calibri" w:hAnsi="Calibri" w:cs="Calibri"/>
                <w:lang w:val="sr-Cyrl-RS"/>
              </w:rPr>
              <w:t>5.5.3. Наставници нова сазнања и искуства размењују са другим колегама у установи и ван ње.</w:t>
            </w:r>
          </w:p>
          <w:p w14:paraId="23801512" w14:textId="77777777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  <w:r w:rsidRPr="00337D05">
              <w:rPr>
                <w:rFonts w:ascii="Calibri" w:eastAsia="Calibri" w:hAnsi="Calibri" w:cs="Calibri"/>
                <w:lang w:val="sr-Cyrl-RS"/>
              </w:rPr>
              <w:t>5.5.5. Школа развија иновативну праксу и нова образовна решења на основу акционих истраживања.</w:t>
            </w:r>
          </w:p>
        </w:tc>
        <w:tc>
          <w:tcPr>
            <w:tcW w:w="5386" w:type="dxa"/>
          </w:tcPr>
          <w:p w14:paraId="03B510AF" w14:textId="66A9DDCA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  <w:r w:rsidRPr="00337D05">
              <w:rPr>
                <w:rFonts w:ascii="Calibri" w:eastAsia="Calibri" w:hAnsi="Calibri" w:cs="Calibri"/>
                <w:lang w:val="sr-Cyrl-RS"/>
              </w:rPr>
              <w:t>5.4.5. Наставници, ученици и родитељи организују заједничке активности у циљу јачања осећања припадности школи. Од стране родитеља и ученика најслабије оцењена тврдља/исказ</w:t>
            </w:r>
            <w:r w:rsidR="006852C1" w:rsidRPr="00337D05">
              <w:rPr>
                <w:rFonts w:ascii="Calibri" w:eastAsia="Calibri" w:hAnsi="Calibri" w:cs="Calibri"/>
                <w:lang w:val="sr-Cyrl-RS"/>
              </w:rPr>
              <w:t>, као што је то био случај и раније. У школи се организују разне активности, спортске, културне и хуманитарне и трудимо се да што више укључујемо родитеље у припрему и организацију истих и на томе ћемо радити и даље.</w:t>
            </w:r>
          </w:p>
          <w:p w14:paraId="544DC571" w14:textId="77777777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</w:p>
          <w:p w14:paraId="469C5EE9" w14:textId="77777777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  <w:r w:rsidRPr="00337D05">
              <w:rPr>
                <w:rFonts w:ascii="Calibri" w:eastAsia="Calibri" w:hAnsi="Calibri" w:cs="Calibri"/>
                <w:lang w:val="sr-Cyrl-RS"/>
              </w:rPr>
              <w:t>5.5.1. Школа је препознатљива као центар иновација и васпитно-образовне изузетности у широј и ужој локалној и стручној заједници. Школа,односно запослени,требали би бити отворенији за различите алтернативне облике предавања и да их инплементирају у наставу нпр. НТЦ програм учења.</w:t>
            </w:r>
          </w:p>
          <w:p w14:paraId="77F1E8D5" w14:textId="77777777" w:rsidR="00905DED" w:rsidRPr="00337D05" w:rsidRDefault="00905DED" w:rsidP="00905DED">
            <w:pPr>
              <w:rPr>
                <w:rFonts w:ascii="Calibri" w:eastAsia="Calibri" w:hAnsi="Calibri" w:cs="Calibri"/>
                <w:lang w:val="sr-Cyrl-RS"/>
              </w:rPr>
            </w:pPr>
          </w:p>
        </w:tc>
        <w:tc>
          <w:tcPr>
            <w:tcW w:w="1079" w:type="dxa"/>
          </w:tcPr>
          <w:p w14:paraId="167E2B91" w14:textId="77777777" w:rsidR="00905DED" w:rsidRPr="00337D05" w:rsidRDefault="00905DED" w:rsidP="00905DED">
            <w:pPr>
              <w:rPr>
                <w:rFonts w:ascii="Calibri" w:eastAsia="Calibri" w:hAnsi="Calibri" w:cs="Calibri"/>
                <w:b/>
                <w:bCs/>
                <w:lang w:val="sr-Cyrl-RS"/>
              </w:rPr>
            </w:pPr>
          </w:p>
        </w:tc>
      </w:tr>
    </w:tbl>
    <w:p w14:paraId="2D53EB8C" w14:textId="77777777" w:rsidR="00905DED" w:rsidRPr="00337D05" w:rsidRDefault="00905DED" w:rsidP="00905DED">
      <w:pPr>
        <w:rPr>
          <w:rFonts w:ascii="Calibri" w:hAnsi="Calibri" w:cs="Calibri"/>
        </w:rPr>
      </w:pPr>
    </w:p>
    <w:p w14:paraId="59388F22" w14:textId="77777777" w:rsidR="00905DED" w:rsidRPr="00337D05" w:rsidRDefault="00905DED" w:rsidP="00905DED">
      <w:pPr>
        <w:rPr>
          <w:rFonts w:ascii="Calibri" w:hAnsi="Calibri" w:cs="Calibri"/>
        </w:rPr>
      </w:pPr>
    </w:p>
    <w:sectPr w:rsidR="00905DED" w:rsidRPr="00337D05" w:rsidSect="000F575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5B0"/>
    <w:rsid w:val="000F5750"/>
    <w:rsid w:val="001F75B0"/>
    <w:rsid w:val="002802A7"/>
    <w:rsid w:val="00337D05"/>
    <w:rsid w:val="00541708"/>
    <w:rsid w:val="005D4F6C"/>
    <w:rsid w:val="006852C1"/>
    <w:rsid w:val="00804880"/>
    <w:rsid w:val="008D6B32"/>
    <w:rsid w:val="00905DED"/>
    <w:rsid w:val="00B11BA3"/>
    <w:rsid w:val="00D604FE"/>
    <w:rsid w:val="00D6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AA923"/>
  <w15:chartTrackingRefBased/>
  <w15:docId w15:val="{DF4F3CA2-7525-47A1-AEFE-D88D7AFF3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F75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F75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F75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F75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F75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F75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F75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F75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F75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1F75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1F75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1F75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1F75B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1F75B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1F75B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1F75B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1F75B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1F75B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F75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1F7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F75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1F75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1F75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1F75B0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1F75B0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1F75B0"/>
    <w:rPr>
      <w:i/>
      <w:iCs/>
      <w:color w:val="0F4761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1F75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1F75B0"/>
    <w:rPr>
      <w:i/>
      <w:iCs/>
      <w:color w:val="0F4761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1F75B0"/>
    <w:rPr>
      <w:b/>
      <w:bCs/>
      <w:smallCaps/>
      <w:color w:val="0F4761" w:themeColor="accent1" w:themeShade="BF"/>
      <w:spacing w:val="5"/>
    </w:rPr>
  </w:style>
  <w:style w:type="table" w:styleId="Koordinatnamreatabele">
    <w:name w:val="Table Grid"/>
    <w:basedOn w:val="Normalnatabela"/>
    <w:uiPriority w:val="39"/>
    <w:rsid w:val="000F5750"/>
    <w:pPr>
      <w:spacing w:after="0" w:line="240" w:lineRule="auto"/>
    </w:pPr>
    <w:rPr>
      <w:kern w:val="0"/>
      <w:sz w:val="22"/>
      <w:szCs w:val="22"/>
      <w:lang w:val="sr-Latn-C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miljenko dakic</cp:lastModifiedBy>
  <cp:revision>3</cp:revision>
  <dcterms:created xsi:type="dcterms:W3CDTF">2026-09-25T07:52:00Z</dcterms:created>
  <dcterms:modified xsi:type="dcterms:W3CDTF">2026-09-25T08:09:00Z</dcterms:modified>
</cp:coreProperties>
</file>